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96F9E1" w14:textId="77777777" w:rsidR="00EF3394" w:rsidRPr="00D55D1C" w:rsidRDefault="00EF3394" w:rsidP="00D55D1C">
      <w:pPr>
        <w:spacing w:after="0" w:line="288" w:lineRule="atLeast"/>
        <w:jc w:val="both"/>
        <w:rPr>
          <w:rFonts w:eastAsia="Times New Roman" w:cstheme="minorHAnsi"/>
          <w:lang w:eastAsia="pl-PL"/>
        </w:rPr>
      </w:pPr>
    </w:p>
    <w:p w14:paraId="19801C92" w14:textId="77777777" w:rsidR="000D34BD" w:rsidRDefault="000D34BD" w:rsidP="00B14393">
      <w:pPr>
        <w:spacing w:after="0" w:line="288" w:lineRule="atLeast"/>
        <w:jc w:val="center"/>
        <w:rPr>
          <w:rFonts w:eastAsia="Times New Roman" w:cstheme="minorHAnsi"/>
          <w:b/>
          <w:bCs/>
          <w:sz w:val="28"/>
          <w:szCs w:val="28"/>
          <w:u w:val="single"/>
          <w:lang w:eastAsia="pl-PL"/>
        </w:rPr>
      </w:pPr>
    </w:p>
    <w:p w14:paraId="0513542E" w14:textId="3792E5A1" w:rsidR="003E541D" w:rsidRPr="003E541D" w:rsidRDefault="003E541D" w:rsidP="00B14393">
      <w:pPr>
        <w:spacing w:after="0" w:line="288" w:lineRule="atLeast"/>
        <w:jc w:val="center"/>
        <w:rPr>
          <w:rFonts w:eastAsia="Times New Roman" w:cstheme="minorHAnsi"/>
          <w:b/>
          <w:bCs/>
          <w:sz w:val="28"/>
          <w:szCs w:val="28"/>
          <w:u w:val="single"/>
          <w:lang w:eastAsia="pl-PL"/>
        </w:rPr>
      </w:pPr>
      <w:r w:rsidRPr="003E541D">
        <w:rPr>
          <w:rFonts w:eastAsia="Times New Roman" w:cstheme="minorHAnsi"/>
          <w:b/>
          <w:bCs/>
          <w:sz w:val="28"/>
          <w:szCs w:val="28"/>
          <w:u w:val="single"/>
          <w:lang w:eastAsia="pl-PL"/>
        </w:rPr>
        <w:t>Regulamin rekrutacji i uczestnictwa w projekcie</w:t>
      </w:r>
    </w:p>
    <w:p w14:paraId="61C1F16C" w14:textId="66886868" w:rsidR="00860486" w:rsidRPr="003E541D" w:rsidRDefault="003E541D" w:rsidP="00B14393">
      <w:pPr>
        <w:spacing w:after="0" w:line="288" w:lineRule="atLeast"/>
        <w:jc w:val="center"/>
        <w:rPr>
          <w:rFonts w:eastAsia="Times New Roman" w:cstheme="minorHAnsi"/>
          <w:b/>
          <w:bCs/>
          <w:sz w:val="28"/>
          <w:szCs w:val="28"/>
          <w:u w:val="single"/>
          <w:lang w:eastAsia="pl-PL"/>
        </w:rPr>
      </w:pPr>
      <w:r w:rsidRPr="003E541D">
        <w:rPr>
          <w:rFonts w:eastAsia="Times New Roman" w:cstheme="minorHAnsi"/>
          <w:b/>
          <w:bCs/>
          <w:sz w:val="28"/>
          <w:szCs w:val="28"/>
          <w:u w:val="single"/>
          <w:lang w:eastAsia="pl-PL"/>
        </w:rPr>
        <w:t xml:space="preserve">nr </w:t>
      </w:r>
      <w:r w:rsidR="00B14393" w:rsidRPr="00B14393">
        <w:rPr>
          <w:rFonts w:eastAsia="Times New Roman" w:cstheme="minorHAnsi"/>
          <w:b/>
          <w:bCs/>
          <w:sz w:val="28"/>
          <w:szCs w:val="28"/>
          <w:u w:val="single"/>
          <w:lang w:eastAsia="pl-PL"/>
        </w:rPr>
        <w:t>2021-1-PL01-KA121-VET-000012262</w:t>
      </w:r>
    </w:p>
    <w:p w14:paraId="7C08DD68" w14:textId="77777777" w:rsidR="00EE1109" w:rsidRDefault="00EE1109" w:rsidP="00860486">
      <w:pPr>
        <w:spacing w:after="0" w:line="288" w:lineRule="atLeast"/>
        <w:jc w:val="center"/>
        <w:rPr>
          <w:rFonts w:eastAsia="Times New Roman" w:cstheme="minorHAnsi"/>
          <w:b/>
          <w:bCs/>
          <w:lang w:eastAsia="pl-PL"/>
        </w:rPr>
      </w:pPr>
    </w:p>
    <w:p w14:paraId="6857A2F5" w14:textId="7D9C463F" w:rsidR="00860486" w:rsidRDefault="00EF3394" w:rsidP="00860486">
      <w:pPr>
        <w:spacing w:after="0" w:line="288" w:lineRule="atLeast"/>
        <w:jc w:val="center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 § 1</w:t>
      </w:r>
    </w:p>
    <w:p w14:paraId="0CEE63A1" w14:textId="7FCE1A69" w:rsidR="006E43A7" w:rsidRPr="006E43A7" w:rsidRDefault="00860486" w:rsidP="006E43A7">
      <w:pPr>
        <w:spacing w:after="0" w:line="288" w:lineRule="atLeast"/>
        <w:jc w:val="both"/>
        <w:rPr>
          <w:rFonts w:eastAsia="Times New Roman" w:cstheme="minorHAnsi"/>
          <w:lang w:eastAsia="pl-PL"/>
        </w:rPr>
      </w:pPr>
      <w:r w:rsidRPr="00860486">
        <w:rPr>
          <w:rFonts w:eastAsia="Times New Roman" w:cstheme="minorHAnsi"/>
          <w:lang w:eastAsia="pl-PL"/>
        </w:rPr>
        <w:t>Niniejszy regulamin określa zasady rekrutacji uczestników</w:t>
      </w:r>
      <w:r w:rsidR="0046489A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>projektu</w:t>
      </w:r>
      <w:r w:rsidRPr="00860486">
        <w:rPr>
          <w:rFonts w:eastAsia="Times New Roman" w:cstheme="minorHAnsi"/>
          <w:lang w:eastAsia="pl-PL"/>
        </w:rPr>
        <w:t> </w:t>
      </w:r>
      <w:r w:rsidR="0046489A">
        <w:rPr>
          <w:rFonts w:eastAsia="Times New Roman" w:cstheme="minorHAnsi"/>
          <w:lang w:eastAsia="pl-PL"/>
        </w:rPr>
        <w:t xml:space="preserve">nr </w:t>
      </w:r>
      <w:r w:rsidR="00B14393" w:rsidRPr="0046489A">
        <w:rPr>
          <w:rFonts w:eastAsia="Times New Roman" w:cstheme="minorHAnsi"/>
          <w:b/>
          <w:bCs/>
          <w:lang w:eastAsia="pl-PL"/>
        </w:rPr>
        <w:t>2021-1-PL01-KA121-VET-00001</w:t>
      </w:r>
      <w:r w:rsidR="00B14393">
        <w:rPr>
          <w:rFonts w:eastAsia="Times New Roman" w:cstheme="minorHAnsi"/>
          <w:b/>
          <w:bCs/>
          <w:lang w:eastAsia="pl-PL"/>
        </w:rPr>
        <w:t>2262</w:t>
      </w:r>
      <w:r w:rsidR="003E541D">
        <w:rPr>
          <w:rFonts w:eastAsia="Times New Roman" w:cstheme="minorHAnsi"/>
          <w:lang w:eastAsia="pl-PL"/>
        </w:rPr>
        <w:t xml:space="preserve"> </w:t>
      </w:r>
      <w:r w:rsidR="0046489A" w:rsidRPr="0046489A">
        <w:rPr>
          <w:rFonts w:eastAsia="Times New Roman" w:cstheme="minorHAnsi"/>
          <w:lang w:eastAsia="pl-PL"/>
        </w:rPr>
        <w:t>w ramach akredytacji na lata 2021-2027 w programie Erasmus +, Akcja 1 Mobilność Edukacyjna, sektor</w:t>
      </w:r>
      <w:r w:rsidR="006E43A7">
        <w:rPr>
          <w:rFonts w:eastAsia="Times New Roman" w:cstheme="minorHAnsi"/>
          <w:lang w:eastAsia="pl-PL"/>
        </w:rPr>
        <w:t xml:space="preserve"> </w:t>
      </w:r>
      <w:r w:rsidR="00A82919">
        <w:rPr>
          <w:rFonts w:eastAsia="Times New Roman" w:cstheme="minorHAnsi"/>
          <w:lang w:eastAsia="pl-PL"/>
        </w:rPr>
        <w:t>Kształcenie i szkolenie dla kadry</w:t>
      </w:r>
      <w:r w:rsidR="006E43A7">
        <w:rPr>
          <w:rFonts w:eastAsia="Times New Roman" w:cstheme="minorHAnsi"/>
          <w:lang w:eastAsia="pl-PL"/>
        </w:rPr>
        <w:t xml:space="preserve">, Kursy i szkolenia dla </w:t>
      </w:r>
      <w:r w:rsidR="00A82919">
        <w:rPr>
          <w:rFonts w:eastAsia="Times New Roman" w:cstheme="minorHAnsi"/>
          <w:lang w:eastAsia="pl-PL"/>
        </w:rPr>
        <w:t>kadry.</w:t>
      </w:r>
    </w:p>
    <w:p w14:paraId="05139256" w14:textId="078F4986" w:rsidR="00860486" w:rsidRPr="0046489A" w:rsidRDefault="0046489A" w:rsidP="006E43A7">
      <w:pPr>
        <w:spacing w:after="0" w:line="288" w:lineRule="atLeast"/>
        <w:jc w:val="both"/>
        <w:rPr>
          <w:rFonts w:eastAsia="Times New Roman" w:cstheme="minorHAnsi"/>
          <w:lang w:eastAsia="pl-PL"/>
        </w:rPr>
      </w:pPr>
      <w:r w:rsidRPr="0046489A">
        <w:rPr>
          <w:rFonts w:eastAsia="Times New Roman" w:cstheme="minorHAnsi"/>
          <w:lang w:eastAsia="pl-PL"/>
        </w:rPr>
        <w:t xml:space="preserve">Projekt jest współfinansowany przez Unię Europejską.  </w:t>
      </w:r>
    </w:p>
    <w:p w14:paraId="7FE7FF36" w14:textId="77777777" w:rsidR="00EF3394" w:rsidRPr="002F55EB" w:rsidRDefault="00EF3394" w:rsidP="00226286">
      <w:pPr>
        <w:spacing w:after="0" w:line="288" w:lineRule="atLeast"/>
        <w:jc w:val="both"/>
        <w:rPr>
          <w:rFonts w:eastAsia="Times New Roman" w:cstheme="minorHAnsi"/>
          <w:bCs/>
          <w:i/>
          <w:lang w:eastAsia="pl-PL"/>
        </w:rPr>
      </w:pPr>
    </w:p>
    <w:p w14:paraId="5AE18DFC" w14:textId="7EABDEB1" w:rsidR="00860486" w:rsidRPr="00860486" w:rsidRDefault="00EF3394" w:rsidP="00860486">
      <w:pPr>
        <w:spacing w:after="0" w:line="288" w:lineRule="atLeast"/>
        <w:jc w:val="center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 § 2</w:t>
      </w:r>
    </w:p>
    <w:p w14:paraId="1A10E4DA" w14:textId="77777777" w:rsidR="00860486" w:rsidRDefault="00860486" w:rsidP="00860486">
      <w:pPr>
        <w:spacing w:after="0" w:line="288" w:lineRule="atLeast"/>
        <w:jc w:val="center"/>
        <w:rPr>
          <w:rFonts w:eastAsia="Times New Roman" w:cstheme="minorHAnsi"/>
          <w:b/>
          <w:bCs/>
          <w:lang w:eastAsia="pl-PL"/>
        </w:rPr>
      </w:pPr>
      <w:r w:rsidRPr="00860486">
        <w:rPr>
          <w:rFonts w:eastAsia="Times New Roman" w:cstheme="minorHAnsi"/>
          <w:b/>
          <w:bCs/>
          <w:lang w:eastAsia="pl-PL"/>
        </w:rPr>
        <w:t>Informacje o projekcie</w:t>
      </w:r>
    </w:p>
    <w:p w14:paraId="15282CAE" w14:textId="77777777" w:rsidR="00BD173A" w:rsidRPr="00860486" w:rsidRDefault="00BD173A" w:rsidP="00860486">
      <w:pPr>
        <w:spacing w:after="0" w:line="288" w:lineRule="atLeast"/>
        <w:jc w:val="center"/>
        <w:rPr>
          <w:rFonts w:eastAsia="Times New Roman" w:cstheme="minorHAnsi"/>
          <w:lang w:eastAsia="pl-PL"/>
        </w:rPr>
      </w:pPr>
    </w:p>
    <w:p w14:paraId="386B4BC0" w14:textId="77777777" w:rsidR="00B14393" w:rsidRPr="00FF1AF7" w:rsidRDefault="00B14393" w:rsidP="00B14393">
      <w:pPr>
        <w:numPr>
          <w:ilvl w:val="0"/>
          <w:numId w:val="1"/>
        </w:numPr>
        <w:spacing w:after="0" w:line="240" w:lineRule="auto"/>
        <w:ind w:left="300"/>
        <w:jc w:val="both"/>
        <w:rPr>
          <w:rFonts w:eastAsia="Times New Roman" w:cstheme="minorHAnsi"/>
          <w:lang w:eastAsia="pl-PL"/>
        </w:rPr>
      </w:pPr>
      <w:r w:rsidRPr="00FF1AF7">
        <w:rPr>
          <w:rFonts w:eastAsia="Times New Roman" w:cstheme="minorHAnsi"/>
          <w:lang w:eastAsia="pl-PL"/>
        </w:rPr>
        <w:t xml:space="preserve">Beneficjentem Projektu jest </w:t>
      </w:r>
      <w:r w:rsidRPr="00527486">
        <w:rPr>
          <w:rFonts w:eastAsia="Times New Roman" w:cstheme="minorHAnsi"/>
          <w:lang w:eastAsia="pl-PL"/>
        </w:rPr>
        <w:t>Zespół Szkół im. Adama Naruszewicza w Janowie Podlaskim adres: ul. Siedlecka 1, 21-505 Janów Podlaski</w:t>
      </w:r>
      <w:r>
        <w:rPr>
          <w:rFonts w:eastAsia="Times New Roman" w:cstheme="minorHAnsi"/>
          <w:lang w:eastAsia="pl-PL"/>
        </w:rPr>
        <w:t>,</w:t>
      </w:r>
      <w:r w:rsidRPr="00FF1AF7">
        <w:rPr>
          <w:rFonts w:eastAsia="Times New Roman" w:cstheme="minorHAnsi"/>
          <w:lang w:eastAsia="pl-PL"/>
        </w:rPr>
        <w:t xml:space="preserve"> zwany dalej Organizacją wysyłającą.  </w:t>
      </w:r>
    </w:p>
    <w:p w14:paraId="0745E975" w14:textId="77777777" w:rsidR="00B14393" w:rsidRDefault="00B14393" w:rsidP="00B14393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300"/>
        <w:jc w:val="both"/>
        <w:rPr>
          <w:rFonts w:eastAsia="Times New Roman" w:cstheme="minorHAnsi"/>
          <w:lang w:eastAsia="pl-PL"/>
        </w:rPr>
      </w:pPr>
      <w:r w:rsidRPr="00FF1AF7">
        <w:rPr>
          <w:rFonts w:eastAsia="Times New Roman" w:cstheme="minorHAnsi"/>
          <w:lang w:eastAsia="pl-PL"/>
        </w:rPr>
        <w:t xml:space="preserve">Biuro projektu znajduje się w </w:t>
      </w:r>
      <w:r w:rsidRPr="00527486">
        <w:rPr>
          <w:rFonts w:eastAsia="Times New Roman" w:cstheme="minorHAnsi"/>
          <w:lang w:eastAsia="pl-PL"/>
        </w:rPr>
        <w:t>Zesp</w:t>
      </w:r>
      <w:r>
        <w:rPr>
          <w:rFonts w:eastAsia="Times New Roman" w:cstheme="minorHAnsi"/>
          <w:lang w:eastAsia="pl-PL"/>
        </w:rPr>
        <w:t>ole</w:t>
      </w:r>
      <w:r w:rsidRPr="00527486">
        <w:rPr>
          <w:rFonts w:eastAsia="Times New Roman" w:cstheme="minorHAnsi"/>
          <w:lang w:eastAsia="pl-PL"/>
        </w:rPr>
        <w:t xml:space="preserve"> Szkół im. Adama Naruszewicza w Janowie Podlaskim</w:t>
      </w:r>
      <w:r>
        <w:rPr>
          <w:rFonts w:eastAsia="Times New Roman" w:cstheme="minorHAnsi"/>
          <w:lang w:eastAsia="pl-PL"/>
        </w:rPr>
        <w:t>,</w:t>
      </w:r>
      <w:r w:rsidRPr="00FF1AF7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br/>
      </w:r>
      <w:r w:rsidRPr="00527486">
        <w:rPr>
          <w:rFonts w:eastAsia="Times New Roman" w:cstheme="minorHAnsi"/>
          <w:lang w:eastAsia="pl-PL"/>
        </w:rPr>
        <w:t>Siedlecka 1, 21-505 Janów Podlaski</w:t>
      </w:r>
      <w:r>
        <w:rPr>
          <w:rFonts w:eastAsia="Times New Roman" w:cstheme="minorHAnsi"/>
          <w:lang w:eastAsia="pl-PL"/>
        </w:rPr>
        <w:t>.</w:t>
      </w:r>
      <w:r w:rsidRPr="00FF1AF7">
        <w:rPr>
          <w:rFonts w:eastAsia="Times New Roman" w:cstheme="minorHAnsi"/>
          <w:lang w:eastAsia="pl-PL"/>
        </w:rPr>
        <w:t xml:space="preserve">  </w:t>
      </w:r>
    </w:p>
    <w:p w14:paraId="2019E5C7" w14:textId="091EE08B" w:rsidR="00B14393" w:rsidRDefault="00B14393" w:rsidP="00B14393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300"/>
        <w:jc w:val="both"/>
        <w:rPr>
          <w:rFonts w:eastAsia="Times New Roman" w:cstheme="minorHAnsi"/>
          <w:lang w:eastAsia="pl-PL"/>
        </w:rPr>
      </w:pPr>
      <w:r w:rsidRPr="009A09E3">
        <w:rPr>
          <w:rFonts w:eastAsia="Times New Roman" w:cstheme="minorHAnsi"/>
          <w:lang w:eastAsia="pl-PL"/>
        </w:rPr>
        <w:t>Projekt realizowany będzie w okresie 01.0</w:t>
      </w:r>
      <w:r>
        <w:rPr>
          <w:rFonts w:eastAsia="Times New Roman" w:cstheme="minorHAnsi"/>
          <w:lang w:eastAsia="pl-PL"/>
        </w:rPr>
        <w:t>9</w:t>
      </w:r>
      <w:r w:rsidRPr="009A09E3">
        <w:rPr>
          <w:rFonts w:eastAsia="Times New Roman" w:cstheme="minorHAnsi"/>
          <w:lang w:eastAsia="pl-PL"/>
        </w:rPr>
        <w:t>. 202</w:t>
      </w:r>
      <w:r>
        <w:rPr>
          <w:rFonts w:eastAsia="Times New Roman" w:cstheme="minorHAnsi"/>
          <w:lang w:eastAsia="pl-PL"/>
        </w:rPr>
        <w:t>2</w:t>
      </w:r>
      <w:r w:rsidRPr="009A09E3">
        <w:rPr>
          <w:rFonts w:eastAsia="Times New Roman" w:cstheme="minorHAnsi"/>
          <w:lang w:eastAsia="pl-PL"/>
        </w:rPr>
        <w:t xml:space="preserve"> r. do 3</w:t>
      </w:r>
      <w:r>
        <w:rPr>
          <w:rFonts w:eastAsia="Times New Roman" w:cstheme="minorHAnsi"/>
          <w:lang w:eastAsia="pl-PL"/>
        </w:rPr>
        <w:t>0</w:t>
      </w:r>
      <w:r w:rsidRPr="009A09E3">
        <w:rPr>
          <w:rFonts w:eastAsia="Times New Roman" w:cstheme="minorHAnsi"/>
          <w:lang w:eastAsia="pl-PL"/>
        </w:rPr>
        <w:t>.</w:t>
      </w:r>
      <w:r>
        <w:rPr>
          <w:rFonts w:eastAsia="Times New Roman" w:cstheme="minorHAnsi"/>
          <w:lang w:eastAsia="pl-PL"/>
        </w:rPr>
        <w:t>11</w:t>
      </w:r>
      <w:r w:rsidRPr="009A09E3">
        <w:rPr>
          <w:rFonts w:eastAsia="Times New Roman" w:cstheme="minorHAnsi"/>
          <w:lang w:eastAsia="pl-PL"/>
        </w:rPr>
        <w:t>.2022 r.,  mobilność edukacyjna –</w:t>
      </w:r>
      <w:r>
        <w:rPr>
          <w:rFonts w:eastAsia="Times New Roman" w:cstheme="minorHAnsi"/>
          <w:lang w:eastAsia="pl-PL"/>
        </w:rPr>
        <w:t xml:space="preserve">kursy i szkolenia kadry </w:t>
      </w:r>
      <w:r w:rsidRPr="009A09E3">
        <w:rPr>
          <w:rFonts w:eastAsia="Times New Roman" w:cstheme="minorHAnsi"/>
          <w:lang w:eastAsia="pl-PL"/>
        </w:rPr>
        <w:t>odbędą się w terminie:</w:t>
      </w:r>
      <w:r w:rsidRPr="00B14393">
        <w:t xml:space="preserve"> </w:t>
      </w:r>
      <w:r w:rsidRPr="00B14393">
        <w:rPr>
          <w:rFonts w:eastAsia="Times New Roman" w:cstheme="minorHAnsi"/>
          <w:lang w:eastAsia="pl-PL"/>
        </w:rPr>
        <w:t>04.07 – 15.07.2022</w:t>
      </w:r>
      <w:r w:rsidRPr="00B56152">
        <w:rPr>
          <w:rFonts w:eastAsia="Times New Roman" w:cstheme="minorHAnsi"/>
          <w:lang w:eastAsia="pl-PL"/>
        </w:rPr>
        <w:t>.,</w:t>
      </w:r>
      <w:r>
        <w:rPr>
          <w:rFonts w:eastAsia="Times New Roman" w:cstheme="minorHAnsi"/>
          <w:lang w:eastAsia="pl-PL"/>
        </w:rPr>
        <w:t xml:space="preserve"> dodatkowe 2 dni przeznaczone będą na podróż do Włoch. </w:t>
      </w:r>
    </w:p>
    <w:p w14:paraId="5A5912F3" w14:textId="79207D44" w:rsidR="009A09E3" w:rsidRPr="00EE1109" w:rsidRDefault="00764CBC" w:rsidP="00EE1109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30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Instytucją przyjmująca jest </w:t>
      </w:r>
      <w:r w:rsidRPr="00764CBC">
        <w:rPr>
          <w:rFonts w:eastAsia="Times New Roman" w:cstheme="minorHAnsi"/>
          <w:lang w:eastAsia="pl-PL"/>
        </w:rPr>
        <w:t>EUROPEAN MOBILITY CENTER</w:t>
      </w:r>
      <w:r>
        <w:rPr>
          <w:rFonts w:eastAsia="Times New Roman" w:cstheme="minorHAnsi"/>
          <w:lang w:eastAsia="pl-PL"/>
        </w:rPr>
        <w:t xml:space="preserve"> z siedzibą w </w:t>
      </w:r>
      <w:r w:rsidRPr="00764CBC">
        <w:rPr>
          <w:rFonts w:eastAsia="Times New Roman" w:cstheme="minorHAnsi"/>
          <w:lang w:eastAsia="pl-PL"/>
        </w:rPr>
        <w:t xml:space="preserve">Via </w:t>
      </w:r>
      <w:proofErr w:type="spellStart"/>
      <w:r w:rsidRPr="00764CBC">
        <w:rPr>
          <w:rFonts w:eastAsia="Times New Roman" w:cstheme="minorHAnsi"/>
          <w:lang w:eastAsia="pl-PL"/>
        </w:rPr>
        <w:t>D’annunzio</w:t>
      </w:r>
      <w:proofErr w:type="spellEnd"/>
      <w:r w:rsidRPr="00764CBC">
        <w:rPr>
          <w:rFonts w:eastAsia="Times New Roman" w:cstheme="minorHAnsi"/>
          <w:lang w:eastAsia="pl-PL"/>
        </w:rPr>
        <w:t xml:space="preserve"> 2 ,</w:t>
      </w:r>
      <w:proofErr w:type="spellStart"/>
      <w:r w:rsidRPr="00764CBC">
        <w:rPr>
          <w:rFonts w:eastAsia="Times New Roman" w:cstheme="minorHAnsi"/>
          <w:lang w:eastAsia="pl-PL"/>
        </w:rPr>
        <w:t>Cattolica</w:t>
      </w:r>
      <w:proofErr w:type="spellEnd"/>
      <w:r w:rsidRPr="00764CBC">
        <w:rPr>
          <w:rFonts w:eastAsia="Times New Roman" w:cstheme="minorHAnsi"/>
          <w:lang w:eastAsia="pl-PL"/>
        </w:rPr>
        <w:t xml:space="preserve"> RN, ITALY</w:t>
      </w:r>
    </w:p>
    <w:p w14:paraId="24002251" w14:textId="11BE814D" w:rsidR="00314AAF" w:rsidRDefault="00FF1AF7" w:rsidP="009A09E3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300"/>
        <w:jc w:val="both"/>
        <w:rPr>
          <w:rFonts w:eastAsia="Times New Roman" w:cstheme="minorHAnsi"/>
          <w:lang w:eastAsia="pl-PL"/>
        </w:rPr>
      </w:pPr>
      <w:r w:rsidRPr="009A09E3">
        <w:rPr>
          <w:rFonts w:eastAsia="Times New Roman" w:cstheme="minorHAnsi"/>
          <w:lang w:eastAsia="pl-PL"/>
        </w:rPr>
        <w:t xml:space="preserve">Grupą docelową projektu </w:t>
      </w:r>
      <w:r w:rsidR="00575361">
        <w:rPr>
          <w:rFonts w:eastAsia="Times New Roman" w:cstheme="minorHAnsi"/>
          <w:lang w:eastAsia="pl-PL"/>
        </w:rPr>
        <w:t>są:</w:t>
      </w:r>
    </w:p>
    <w:p w14:paraId="2F919E0C" w14:textId="24E56A54" w:rsidR="00684695" w:rsidRPr="00EE1109" w:rsidRDefault="00575361" w:rsidP="00EE1109">
      <w:pPr>
        <w:pStyle w:val="Akapitzlist"/>
        <w:spacing w:after="0" w:line="240" w:lineRule="auto"/>
        <w:ind w:left="284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-</w:t>
      </w:r>
      <w:r w:rsidR="00314AAF">
        <w:rPr>
          <w:rFonts w:eastAsia="Times New Roman" w:cstheme="minorHAnsi"/>
        </w:rPr>
        <w:t>nauczyciel</w:t>
      </w:r>
      <w:r>
        <w:rPr>
          <w:rFonts w:eastAsia="Times New Roman" w:cstheme="minorHAnsi"/>
        </w:rPr>
        <w:t>e</w:t>
      </w:r>
      <w:r w:rsidR="00314AAF">
        <w:rPr>
          <w:rFonts w:eastAsia="Times New Roman" w:cstheme="minorHAnsi"/>
        </w:rPr>
        <w:t xml:space="preserve"> </w:t>
      </w:r>
      <w:r w:rsidR="00BF56F0">
        <w:rPr>
          <w:rFonts w:eastAsia="Times New Roman" w:cstheme="minorHAnsi"/>
        </w:rPr>
        <w:t>Zespołu Szkół im.</w:t>
      </w:r>
      <w:r w:rsidR="00B14393" w:rsidRPr="00B14393">
        <w:rPr>
          <w:rFonts w:eastAsia="Times New Roman" w:cstheme="minorHAnsi"/>
        </w:rPr>
        <w:t xml:space="preserve"> </w:t>
      </w:r>
      <w:r w:rsidR="00B14393" w:rsidRPr="00527486">
        <w:rPr>
          <w:rFonts w:eastAsia="Times New Roman" w:cstheme="minorHAnsi"/>
        </w:rPr>
        <w:t>Adama Naruszewicza w Janowie Podlaskim</w:t>
      </w:r>
      <w:r w:rsidR="00B14393">
        <w:rPr>
          <w:rFonts w:eastAsia="Times New Roman" w:cstheme="minorHAnsi"/>
        </w:rPr>
        <w:t xml:space="preserve"> </w:t>
      </w:r>
      <w:r w:rsidR="00314AAF">
        <w:rPr>
          <w:rFonts w:eastAsia="Times New Roman" w:cstheme="minorHAnsi"/>
        </w:rPr>
        <w:t xml:space="preserve">wyznaczonych przez Dyrekcję szkoły, którzy będą uczestniczyć w kursach i szkoleniach dot. </w:t>
      </w:r>
      <w:r w:rsidR="00B14393" w:rsidRPr="00B14393">
        <w:rPr>
          <w:rFonts w:eastAsia="Times New Roman" w:cstheme="minorHAnsi"/>
        </w:rPr>
        <w:t>z zakresu</w:t>
      </w:r>
      <w:r w:rsidR="00EE1109">
        <w:rPr>
          <w:rFonts w:eastAsia="Times New Roman" w:cstheme="minorHAnsi"/>
        </w:rPr>
        <w:t xml:space="preserve"> </w:t>
      </w:r>
      <w:r w:rsidR="00B14393" w:rsidRPr="00EE1109">
        <w:rPr>
          <w:rFonts w:eastAsia="Times New Roman" w:cstheme="minorHAnsi"/>
        </w:rPr>
        <w:t>technik informacyjnych, wdrażaniu narzędzi informatycznych w szkolnictwie</w:t>
      </w:r>
      <w:r w:rsidR="00EE1109">
        <w:rPr>
          <w:rFonts w:eastAsia="Times New Roman" w:cstheme="minorHAnsi"/>
        </w:rPr>
        <w:t xml:space="preserve"> z</w:t>
      </w:r>
      <w:r w:rsidR="00B14393" w:rsidRPr="00EE1109">
        <w:rPr>
          <w:rFonts w:eastAsia="Times New Roman" w:cstheme="minorHAnsi"/>
        </w:rPr>
        <w:t xml:space="preserve">awodowym, prowadzone </w:t>
      </w:r>
      <w:r w:rsidR="00EE1109">
        <w:rPr>
          <w:rFonts w:eastAsia="Times New Roman" w:cstheme="minorHAnsi"/>
        </w:rPr>
        <w:br/>
      </w:r>
      <w:r w:rsidR="00B14393" w:rsidRPr="00EE1109">
        <w:rPr>
          <w:rFonts w:eastAsia="Times New Roman" w:cstheme="minorHAnsi"/>
        </w:rPr>
        <w:t>w języku angielskim z wykorzystaniem słownictwa</w:t>
      </w:r>
      <w:r w:rsidR="00EE1109">
        <w:rPr>
          <w:rFonts w:eastAsia="Times New Roman" w:cstheme="minorHAnsi"/>
        </w:rPr>
        <w:t xml:space="preserve"> </w:t>
      </w:r>
      <w:r w:rsidR="00B14393" w:rsidRPr="00EE1109">
        <w:rPr>
          <w:rFonts w:eastAsia="Times New Roman" w:cstheme="minorHAnsi"/>
        </w:rPr>
        <w:t>branżowego</w:t>
      </w:r>
      <w:r w:rsidR="00EE1109" w:rsidRPr="00EE1109">
        <w:rPr>
          <w:rFonts w:eastAsia="Times New Roman" w:cstheme="minorHAnsi"/>
        </w:rPr>
        <w:t>.</w:t>
      </w:r>
    </w:p>
    <w:p w14:paraId="52CE8E8E" w14:textId="3AB43CEA" w:rsidR="00FF1AF7" w:rsidRPr="009A09E3" w:rsidRDefault="00FF1AF7" w:rsidP="00EE1109">
      <w:pPr>
        <w:pStyle w:val="Akapitzlist"/>
        <w:spacing w:after="0" w:line="240" w:lineRule="auto"/>
        <w:ind w:left="284"/>
        <w:jc w:val="both"/>
        <w:rPr>
          <w:rFonts w:eastAsia="Times New Roman" w:cstheme="minorHAnsi"/>
        </w:rPr>
      </w:pPr>
      <w:r w:rsidRPr="009A09E3">
        <w:rPr>
          <w:rFonts w:eastAsia="Times New Roman" w:cstheme="minorHAnsi"/>
        </w:rPr>
        <w:t>Ogólny nadzór oraz rozstrzyganiem spraw nieuregulowanych w niniejszym Regulaminie należy do kompetencji Dyrektora Szkoły, który ponosi odpowiedzialność za właściwą realizację Projektu.</w:t>
      </w:r>
    </w:p>
    <w:p w14:paraId="593FC9B5" w14:textId="77777777" w:rsidR="00FF1AF7" w:rsidRDefault="00FF1AF7" w:rsidP="00FF1AF7">
      <w:pPr>
        <w:spacing w:after="0" w:line="240" w:lineRule="auto"/>
        <w:ind w:left="300"/>
        <w:jc w:val="both"/>
        <w:rPr>
          <w:rFonts w:eastAsia="Times New Roman" w:cstheme="minorHAnsi"/>
          <w:lang w:eastAsia="pl-PL"/>
        </w:rPr>
      </w:pPr>
    </w:p>
    <w:p w14:paraId="7F2A02B6" w14:textId="639465D2" w:rsidR="00FF1AF7" w:rsidRPr="00860486" w:rsidRDefault="00FF1AF7" w:rsidP="00FF1AF7">
      <w:pPr>
        <w:spacing w:after="0" w:line="288" w:lineRule="atLeast"/>
        <w:jc w:val="center"/>
        <w:rPr>
          <w:rFonts w:eastAsia="Times New Roman" w:cstheme="minorHAnsi"/>
          <w:lang w:eastAsia="pl-PL"/>
        </w:rPr>
      </w:pPr>
      <w:r w:rsidRPr="00860486">
        <w:rPr>
          <w:rFonts w:eastAsia="Times New Roman" w:cstheme="minorHAnsi"/>
          <w:b/>
          <w:bCs/>
          <w:lang w:eastAsia="pl-PL"/>
        </w:rPr>
        <w:t xml:space="preserve"> § </w:t>
      </w:r>
      <w:r>
        <w:rPr>
          <w:rFonts w:eastAsia="Times New Roman" w:cstheme="minorHAnsi"/>
          <w:b/>
          <w:bCs/>
          <w:lang w:eastAsia="pl-PL"/>
        </w:rPr>
        <w:t>3</w:t>
      </w:r>
    </w:p>
    <w:p w14:paraId="4B4C6A47" w14:textId="77777777" w:rsidR="00FF1AF7" w:rsidRDefault="00FF1AF7" w:rsidP="002F55EB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FF1AF7">
        <w:rPr>
          <w:rFonts w:eastAsia="Times New Roman" w:cstheme="minorHAnsi"/>
          <w:b/>
          <w:bCs/>
          <w:lang w:eastAsia="pl-PL"/>
        </w:rPr>
        <w:t>Uczestnictwo w projekcie</w:t>
      </w:r>
    </w:p>
    <w:p w14:paraId="4D960F97" w14:textId="77777777" w:rsidR="00BD173A" w:rsidRPr="00FF1AF7" w:rsidRDefault="00BD173A" w:rsidP="002F55EB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</w:p>
    <w:p w14:paraId="10E0FFFB" w14:textId="269BD1F0" w:rsidR="00FF1AF7" w:rsidRPr="00FF1AF7" w:rsidRDefault="00FF1AF7" w:rsidP="002F55EB">
      <w:pPr>
        <w:numPr>
          <w:ilvl w:val="0"/>
          <w:numId w:val="13"/>
        </w:numPr>
        <w:spacing w:after="0" w:line="240" w:lineRule="auto"/>
        <w:jc w:val="both"/>
        <w:rPr>
          <w:rFonts w:eastAsia="Times New Roman" w:cstheme="minorHAnsi"/>
        </w:rPr>
      </w:pPr>
      <w:r w:rsidRPr="00FF1AF7">
        <w:rPr>
          <w:rFonts w:eastAsia="Times New Roman" w:cstheme="minorHAnsi"/>
        </w:rPr>
        <w:t>Uczestnikami projektu</w:t>
      </w:r>
      <w:r w:rsidR="00575361">
        <w:rPr>
          <w:rFonts w:eastAsia="Times New Roman" w:cstheme="minorHAnsi"/>
        </w:rPr>
        <w:t xml:space="preserve"> są</w:t>
      </w:r>
      <w:r w:rsidRPr="00FF1AF7">
        <w:rPr>
          <w:rFonts w:eastAsia="Times New Roman" w:cstheme="minorHAnsi"/>
        </w:rPr>
        <w:t xml:space="preserve"> </w:t>
      </w:r>
      <w:r w:rsidR="006E737F">
        <w:rPr>
          <w:rFonts w:eastAsia="Times New Roman" w:cstheme="minorHAnsi"/>
        </w:rPr>
        <w:t>nauczyciele</w:t>
      </w:r>
      <w:r w:rsidR="00684695">
        <w:rPr>
          <w:rFonts w:eastAsia="Times New Roman" w:cstheme="minorHAnsi"/>
        </w:rPr>
        <w:t xml:space="preserve"> </w:t>
      </w:r>
      <w:r w:rsidR="00684695" w:rsidRPr="00527486">
        <w:rPr>
          <w:rFonts w:eastAsia="Times New Roman" w:cstheme="minorHAnsi"/>
          <w:lang w:eastAsia="pl-PL"/>
        </w:rPr>
        <w:t>Zesp</w:t>
      </w:r>
      <w:r w:rsidR="00684695">
        <w:rPr>
          <w:rFonts w:eastAsia="Times New Roman" w:cstheme="minorHAnsi"/>
          <w:lang w:eastAsia="pl-PL"/>
        </w:rPr>
        <w:t>ołu</w:t>
      </w:r>
      <w:r w:rsidR="00684695" w:rsidRPr="00527486">
        <w:rPr>
          <w:rFonts w:eastAsia="Times New Roman" w:cstheme="minorHAnsi"/>
          <w:lang w:eastAsia="pl-PL"/>
        </w:rPr>
        <w:t xml:space="preserve"> Szkół im. Adama Naruszewicza w Janowie Podlaskim</w:t>
      </w:r>
      <w:r w:rsidRPr="00FF1AF7">
        <w:rPr>
          <w:rFonts w:eastAsia="Times New Roman" w:cstheme="minorHAnsi"/>
        </w:rPr>
        <w:t xml:space="preserve"> </w:t>
      </w:r>
      <w:r w:rsidR="006E737F">
        <w:rPr>
          <w:rFonts w:eastAsia="Times New Roman" w:cstheme="minorHAnsi"/>
        </w:rPr>
        <w:t xml:space="preserve">kształcących </w:t>
      </w:r>
      <w:r w:rsidRPr="00FF1AF7">
        <w:rPr>
          <w:rFonts w:eastAsia="Times New Roman" w:cstheme="minorHAnsi"/>
        </w:rPr>
        <w:t>w roku szkolnym 20</w:t>
      </w:r>
      <w:r w:rsidR="00226286">
        <w:rPr>
          <w:rFonts w:eastAsia="Times New Roman" w:cstheme="minorHAnsi"/>
        </w:rPr>
        <w:t>2</w:t>
      </w:r>
      <w:r w:rsidR="005802EE">
        <w:rPr>
          <w:rFonts w:eastAsia="Times New Roman" w:cstheme="minorHAnsi"/>
        </w:rPr>
        <w:t>1</w:t>
      </w:r>
      <w:r w:rsidRPr="00FF1AF7">
        <w:rPr>
          <w:rFonts w:eastAsia="Times New Roman" w:cstheme="minorHAnsi"/>
        </w:rPr>
        <w:t>/20</w:t>
      </w:r>
      <w:r w:rsidR="0039039D">
        <w:rPr>
          <w:rFonts w:eastAsia="Times New Roman" w:cstheme="minorHAnsi"/>
        </w:rPr>
        <w:t>2</w:t>
      </w:r>
      <w:r w:rsidR="005802EE">
        <w:rPr>
          <w:rFonts w:eastAsia="Times New Roman" w:cstheme="minorHAnsi"/>
        </w:rPr>
        <w:t>2</w:t>
      </w:r>
      <w:r w:rsidR="00CA6B62">
        <w:rPr>
          <w:rFonts w:eastAsia="Times New Roman" w:cstheme="minorHAnsi"/>
        </w:rPr>
        <w:t xml:space="preserve"> </w:t>
      </w:r>
      <w:r w:rsidR="00575361">
        <w:rPr>
          <w:rFonts w:eastAsia="Times New Roman" w:cstheme="minorHAnsi"/>
        </w:rPr>
        <w:t>.</w:t>
      </w:r>
      <w:r w:rsidRPr="00FF1AF7">
        <w:rPr>
          <w:rFonts w:eastAsia="Times New Roman" w:cstheme="minorHAnsi"/>
        </w:rPr>
        <w:t xml:space="preserve">Projekt adresowany jest do </w:t>
      </w:r>
      <w:r w:rsidR="00684695">
        <w:rPr>
          <w:rFonts w:eastAsia="Times New Roman" w:cstheme="minorHAnsi"/>
        </w:rPr>
        <w:t>4</w:t>
      </w:r>
      <w:r w:rsidRPr="00FF1AF7">
        <w:rPr>
          <w:rFonts w:eastAsia="Times New Roman" w:cstheme="minorHAnsi"/>
        </w:rPr>
        <w:t xml:space="preserve"> </w:t>
      </w:r>
      <w:r w:rsidR="00575361">
        <w:rPr>
          <w:rFonts w:eastAsia="Times New Roman" w:cstheme="minorHAnsi"/>
        </w:rPr>
        <w:t>nauczycieli którzy</w:t>
      </w:r>
      <w:r w:rsidRPr="00FF1AF7">
        <w:rPr>
          <w:rFonts w:eastAsia="Times New Roman" w:cstheme="minorHAnsi"/>
        </w:rPr>
        <w:t xml:space="preserve"> kształcąc</w:t>
      </w:r>
      <w:r w:rsidR="00575361">
        <w:rPr>
          <w:rFonts w:eastAsia="Times New Roman" w:cstheme="minorHAnsi"/>
        </w:rPr>
        <w:t>ą w ww. szkole.</w:t>
      </w:r>
    </w:p>
    <w:p w14:paraId="6ED31C2F" w14:textId="5B56B43F" w:rsidR="005415CF" w:rsidRDefault="00FF1AF7" w:rsidP="00684695">
      <w:pPr>
        <w:pStyle w:val="Akapitzlist"/>
        <w:numPr>
          <w:ilvl w:val="0"/>
          <w:numId w:val="13"/>
        </w:numPr>
        <w:rPr>
          <w:rFonts w:eastAsia="Times New Roman" w:cstheme="minorHAnsi"/>
          <w:lang w:eastAsia="en-US"/>
        </w:rPr>
      </w:pPr>
      <w:r w:rsidRPr="00684695">
        <w:rPr>
          <w:rFonts w:eastAsia="Times New Roman" w:cstheme="minorHAnsi"/>
        </w:rPr>
        <w:t xml:space="preserve">Proces rekrutacyjny </w:t>
      </w:r>
      <w:r w:rsidR="006E737F" w:rsidRPr="00684695">
        <w:rPr>
          <w:rFonts w:eastAsia="Times New Roman" w:cstheme="minorHAnsi"/>
        </w:rPr>
        <w:t>kadry</w:t>
      </w:r>
      <w:r w:rsidR="005415CF" w:rsidRPr="00684695">
        <w:rPr>
          <w:rFonts w:eastAsia="Times New Roman" w:cstheme="minorHAnsi"/>
        </w:rPr>
        <w:t xml:space="preserve"> </w:t>
      </w:r>
      <w:r w:rsidRPr="00684695">
        <w:rPr>
          <w:rFonts w:eastAsia="Times New Roman" w:cstheme="minorHAnsi"/>
        </w:rPr>
        <w:t>do projektu</w:t>
      </w:r>
      <w:r w:rsidR="005415CF" w:rsidRPr="00684695">
        <w:rPr>
          <w:rFonts w:eastAsia="Times New Roman" w:cstheme="minorHAnsi"/>
        </w:rPr>
        <w:t xml:space="preserve"> </w:t>
      </w:r>
      <w:r w:rsidRPr="00684695">
        <w:rPr>
          <w:rFonts w:eastAsia="Times New Roman" w:cstheme="minorHAnsi"/>
        </w:rPr>
        <w:t xml:space="preserve">obejmujący </w:t>
      </w:r>
      <w:r w:rsidR="00245451" w:rsidRPr="00684695">
        <w:rPr>
          <w:rFonts w:eastAsia="Times New Roman" w:cstheme="minorHAnsi"/>
        </w:rPr>
        <w:t>dwu</w:t>
      </w:r>
      <w:r w:rsidRPr="00684695">
        <w:rPr>
          <w:rFonts w:eastAsia="Times New Roman" w:cstheme="minorHAnsi"/>
        </w:rPr>
        <w:t xml:space="preserve">tygodniowe zagraniczne </w:t>
      </w:r>
      <w:r w:rsidR="006E737F" w:rsidRPr="00684695">
        <w:rPr>
          <w:rFonts w:eastAsia="Times New Roman" w:cstheme="minorHAnsi"/>
        </w:rPr>
        <w:t xml:space="preserve">kursy i szkolenia dotyczące </w:t>
      </w:r>
      <w:r w:rsidR="00684695" w:rsidRPr="00684695">
        <w:rPr>
          <w:rFonts w:eastAsia="Times New Roman" w:cstheme="minorHAnsi"/>
        </w:rPr>
        <w:t>zakresu technik informacyjnych, wdrażaniu narzędzi informatycznych w szkolnictwie zawodowym, prowadzone w języku angielskim z wykorzystaniem słow</w:t>
      </w:r>
      <w:r w:rsidR="00684695">
        <w:rPr>
          <w:rFonts w:eastAsia="Times New Roman" w:cstheme="minorHAnsi"/>
        </w:rPr>
        <w:t>nictwa branżowego.</w:t>
      </w:r>
    </w:p>
    <w:p w14:paraId="12D684F5" w14:textId="054C407B" w:rsidR="00A16F17" w:rsidRDefault="00FF1AF7" w:rsidP="00EE1109">
      <w:pPr>
        <w:pStyle w:val="Akapitzlist"/>
        <w:numPr>
          <w:ilvl w:val="0"/>
          <w:numId w:val="13"/>
        </w:numPr>
        <w:rPr>
          <w:rFonts w:eastAsia="Times New Roman" w:cstheme="minorHAnsi"/>
          <w:lang w:eastAsia="en-US"/>
        </w:rPr>
      </w:pPr>
      <w:r w:rsidRPr="00EE1109">
        <w:rPr>
          <w:rFonts w:eastAsia="Times New Roman" w:cstheme="minorHAnsi"/>
        </w:rPr>
        <w:t xml:space="preserve">Udział w projekcie jest całkowicie bezpłatny. Projekt </w:t>
      </w:r>
      <w:r w:rsidR="005415CF" w:rsidRPr="00EE1109">
        <w:rPr>
          <w:rFonts w:eastAsia="Times New Roman" w:cstheme="minorHAnsi"/>
        </w:rPr>
        <w:t xml:space="preserve">współfinansowany jest z funduszy Unii Europejskiej, programu Erasmus +, Akredytacja na lata 2021-2027. </w:t>
      </w:r>
    </w:p>
    <w:p w14:paraId="4AB7618D" w14:textId="4A4C814B" w:rsidR="00FF1AF7" w:rsidRPr="00EE1109" w:rsidRDefault="00FF1AF7" w:rsidP="00EE1109">
      <w:pPr>
        <w:pStyle w:val="Akapitzlist"/>
        <w:numPr>
          <w:ilvl w:val="0"/>
          <w:numId w:val="13"/>
        </w:numPr>
        <w:rPr>
          <w:rFonts w:eastAsia="Times New Roman" w:cstheme="minorHAnsi"/>
          <w:lang w:eastAsia="en-US"/>
        </w:rPr>
      </w:pPr>
      <w:r w:rsidRPr="00EE1109">
        <w:rPr>
          <w:rFonts w:eastAsia="Times New Roman" w:cstheme="minorHAnsi"/>
        </w:rPr>
        <w:t xml:space="preserve">Szczegółowe zasady odbywania </w:t>
      </w:r>
      <w:r w:rsidR="00575361" w:rsidRPr="00EE1109">
        <w:rPr>
          <w:rFonts w:eastAsia="Times New Roman" w:cstheme="minorHAnsi"/>
        </w:rPr>
        <w:t>kursu</w:t>
      </w:r>
      <w:r w:rsidRPr="00EE1109">
        <w:rPr>
          <w:rFonts w:eastAsia="Times New Roman" w:cstheme="minorHAnsi"/>
        </w:rPr>
        <w:t xml:space="preserve"> zostaną zawarte w umowie pomiędzy Uczestnikiem </w:t>
      </w:r>
      <w:r w:rsidR="00575361" w:rsidRPr="00EE1109">
        <w:rPr>
          <w:rFonts w:eastAsia="Times New Roman" w:cstheme="minorHAnsi"/>
        </w:rPr>
        <w:t xml:space="preserve">kursu </w:t>
      </w:r>
      <w:r w:rsidRPr="00EE1109">
        <w:rPr>
          <w:rFonts w:eastAsia="Times New Roman" w:cstheme="minorHAnsi"/>
        </w:rPr>
        <w:t xml:space="preserve">a Organizacją </w:t>
      </w:r>
      <w:r w:rsidR="002F55EB" w:rsidRPr="00EE1109">
        <w:rPr>
          <w:rFonts w:eastAsia="Times New Roman" w:cstheme="minorHAnsi"/>
        </w:rPr>
        <w:t>W</w:t>
      </w:r>
      <w:r w:rsidRPr="00EE1109">
        <w:rPr>
          <w:rFonts w:eastAsia="Times New Roman" w:cstheme="minorHAnsi"/>
        </w:rPr>
        <w:t>ysyłającą</w:t>
      </w:r>
      <w:r w:rsidR="002F55EB" w:rsidRPr="00EE1109">
        <w:rPr>
          <w:rFonts w:eastAsia="Times New Roman" w:cstheme="minorHAnsi"/>
        </w:rPr>
        <w:t xml:space="preserve"> - Szkołą</w:t>
      </w:r>
      <w:r w:rsidRPr="00EE1109">
        <w:rPr>
          <w:rFonts w:eastAsia="Times New Roman" w:cstheme="minorHAnsi"/>
        </w:rPr>
        <w:t xml:space="preserve"> oraz załącznikach wiążących wszystkie  strony projektu.</w:t>
      </w:r>
    </w:p>
    <w:p w14:paraId="45CFED45" w14:textId="77777777" w:rsidR="003E541D" w:rsidRDefault="003E541D" w:rsidP="00054637">
      <w:pPr>
        <w:spacing w:after="0" w:line="240" w:lineRule="auto"/>
        <w:jc w:val="both"/>
        <w:rPr>
          <w:rFonts w:eastAsia="Times New Roman" w:cstheme="minorHAnsi"/>
        </w:rPr>
      </w:pPr>
    </w:p>
    <w:p w14:paraId="2666143A" w14:textId="77777777" w:rsidR="00EE1109" w:rsidRDefault="00EE1109" w:rsidP="00EE1109">
      <w:pPr>
        <w:spacing w:after="0" w:line="288" w:lineRule="atLeast"/>
        <w:jc w:val="center"/>
        <w:rPr>
          <w:rFonts w:eastAsia="Times New Roman" w:cstheme="minorHAnsi"/>
        </w:rPr>
      </w:pPr>
    </w:p>
    <w:p w14:paraId="3522C911" w14:textId="77777777" w:rsidR="00EE1109" w:rsidRDefault="00EE1109" w:rsidP="00EE1109">
      <w:pPr>
        <w:spacing w:after="0" w:line="288" w:lineRule="atLeast"/>
        <w:jc w:val="center"/>
        <w:rPr>
          <w:rFonts w:eastAsia="Times New Roman" w:cstheme="minorHAnsi"/>
        </w:rPr>
      </w:pPr>
    </w:p>
    <w:p w14:paraId="12885C68" w14:textId="77777777" w:rsidR="00EE1109" w:rsidRDefault="00EE1109" w:rsidP="00EE1109">
      <w:pPr>
        <w:spacing w:after="0" w:line="288" w:lineRule="atLeast"/>
        <w:jc w:val="center"/>
        <w:rPr>
          <w:rFonts w:eastAsia="Times New Roman" w:cstheme="minorHAnsi"/>
        </w:rPr>
      </w:pPr>
    </w:p>
    <w:p w14:paraId="144DC359" w14:textId="77777777" w:rsidR="00EE1109" w:rsidRDefault="00EE1109" w:rsidP="00EE1109">
      <w:pPr>
        <w:spacing w:after="0" w:line="288" w:lineRule="atLeast"/>
        <w:jc w:val="center"/>
        <w:rPr>
          <w:rFonts w:eastAsia="Times New Roman" w:cstheme="minorHAnsi"/>
          <w:b/>
          <w:bCs/>
          <w:lang w:eastAsia="pl-PL"/>
        </w:rPr>
      </w:pPr>
    </w:p>
    <w:p w14:paraId="6E9A7FF6" w14:textId="6CB993C0" w:rsidR="00860486" w:rsidRPr="00860486" w:rsidRDefault="00860486" w:rsidP="00EE1109">
      <w:pPr>
        <w:spacing w:after="0" w:line="288" w:lineRule="atLeast"/>
        <w:jc w:val="center"/>
        <w:rPr>
          <w:rFonts w:eastAsia="Times New Roman" w:cstheme="minorHAnsi"/>
          <w:lang w:eastAsia="pl-PL"/>
        </w:rPr>
      </w:pPr>
      <w:r w:rsidRPr="00860486">
        <w:rPr>
          <w:rFonts w:eastAsia="Times New Roman" w:cstheme="minorHAnsi"/>
          <w:b/>
          <w:bCs/>
          <w:lang w:eastAsia="pl-PL"/>
        </w:rPr>
        <w:t xml:space="preserve">§ </w:t>
      </w:r>
      <w:r w:rsidR="00EE1109">
        <w:rPr>
          <w:rFonts w:eastAsia="Times New Roman" w:cstheme="minorHAnsi"/>
          <w:b/>
          <w:bCs/>
          <w:lang w:eastAsia="pl-PL"/>
        </w:rPr>
        <w:t>4</w:t>
      </w:r>
      <w:r w:rsidRPr="00860486">
        <w:rPr>
          <w:rFonts w:eastAsia="Times New Roman" w:cstheme="minorHAnsi"/>
          <w:b/>
          <w:bCs/>
          <w:lang w:eastAsia="pl-PL"/>
        </w:rPr>
        <w:t>.</w:t>
      </w:r>
    </w:p>
    <w:p w14:paraId="382C0477" w14:textId="68F56D5C" w:rsidR="00860486" w:rsidRDefault="00860486" w:rsidP="003E541D">
      <w:pPr>
        <w:spacing w:after="0" w:line="288" w:lineRule="atLeast"/>
        <w:jc w:val="center"/>
        <w:rPr>
          <w:rFonts w:eastAsia="Times New Roman" w:cstheme="minorHAnsi"/>
          <w:b/>
          <w:bCs/>
          <w:lang w:eastAsia="pl-PL"/>
        </w:rPr>
      </w:pPr>
      <w:r w:rsidRPr="00860486">
        <w:rPr>
          <w:rFonts w:eastAsia="Times New Roman" w:cstheme="minorHAnsi"/>
          <w:b/>
          <w:bCs/>
          <w:lang w:eastAsia="pl-PL"/>
        </w:rPr>
        <w:t xml:space="preserve">Zasady rekrutacji </w:t>
      </w:r>
      <w:r w:rsidR="005415CF">
        <w:rPr>
          <w:rFonts w:eastAsia="Times New Roman" w:cstheme="minorHAnsi"/>
          <w:b/>
          <w:bCs/>
          <w:lang w:eastAsia="pl-PL"/>
        </w:rPr>
        <w:t>uczniów</w:t>
      </w:r>
    </w:p>
    <w:p w14:paraId="2A716240" w14:textId="77777777" w:rsidR="003E541D" w:rsidRDefault="003E541D" w:rsidP="003E541D">
      <w:pPr>
        <w:spacing w:after="0" w:line="288" w:lineRule="atLeast"/>
        <w:jc w:val="center"/>
        <w:rPr>
          <w:rFonts w:eastAsia="Times New Roman" w:cstheme="minorHAnsi"/>
          <w:b/>
          <w:bCs/>
          <w:lang w:eastAsia="pl-PL"/>
        </w:rPr>
      </w:pPr>
    </w:p>
    <w:p w14:paraId="1A0B2BB2" w14:textId="77777777" w:rsidR="00245451" w:rsidRDefault="00860486" w:rsidP="003E541D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60486">
        <w:rPr>
          <w:rFonts w:eastAsia="Times New Roman" w:cstheme="minorHAnsi"/>
          <w:lang w:eastAsia="pl-PL"/>
        </w:rPr>
        <w:t xml:space="preserve">W skład Zespołu Rekrutacyjnego </w:t>
      </w:r>
      <w:r w:rsidR="00226286">
        <w:rPr>
          <w:rFonts w:eastAsia="Times New Roman" w:cstheme="minorHAnsi"/>
          <w:lang w:eastAsia="pl-PL"/>
        </w:rPr>
        <w:t xml:space="preserve">powołanego przez dyrektora szkoły </w:t>
      </w:r>
      <w:r w:rsidRPr="00860486">
        <w:rPr>
          <w:rFonts w:eastAsia="Times New Roman" w:cstheme="minorHAnsi"/>
          <w:lang w:eastAsia="pl-PL"/>
        </w:rPr>
        <w:t>wchodzą</w:t>
      </w:r>
      <w:r w:rsidR="00226286">
        <w:rPr>
          <w:rFonts w:eastAsia="Times New Roman" w:cstheme="minorHAnsi"/>
          <w:lang w:eastAsia="pl-PL"/>
        </w:rPr>
        <w:t>:</w:t>
      </w:r>
      <w:r w:rsidRPr="00860486">
        <w:rPr>
          <w:rFonts w:eastAsia="Times New Roman" w:cstheme="minorHAnsi"/>
          <w:lang w:eastAsia="pl-PL"/>
        </w:rPr>
        <w:t xml:space="preserve"> </w:t>
      </w:r>
    </w:p>
    <w:p w14:paraId="18C4235A" w14:textId="77777777" w:rsidR="00B14393" w:rsidRPr="00764CBC" w:rsidRDefault="00B14393" w:rsidP="00B14393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64CBC">
        <w:rPr>
          <w:rFonts w:eastAsia="Times New Roman" w:cstheme="minorHAnsi"/>
          <w:lang w:eastAsia="pl-PL"/>
        </w:rPr>
        <w:t xml:space="preserve">Dyrektor Szkoły – Jarosław Dubisz – Przewodniczący Komisji </w:t>
      </w:r>
    </w:p>
    <w:p w14:paraId="378CE9DF" w14:textId="6CB83CC8" w:rsidR="00B14393" w:rsidRPr="00EE1109" w:rsidRDefault="00B14393" w:rsidP="00B14393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E1109">
        <w:rPr>
          <w:rFonts w:eastAsia="Times New Roman" w:cstheme="minorHAnsi"/>
          <w:lang w:eastAsia="pl-PL"/>
        </w:rPr>
        <w:t xml:space="preserve">Kierownik </w:t>
      </w:r>
      <w:r w:rsidR="00EE1109">
        <w:rPr>
          <w:rFonts w:eastAsia="Times New Roman" w:cstheme="minorHAnsi"/>
          <w:lang w:eastAsia="pl-PL"/>
        </w:rPr>
        <w:t>internatu</w:t>
      </w:r>
      <w:r w:rsidRPr="00EE1109">
        <w:rPr>
          <w:rFonts w:eastAsia="Times New Roman" w:cstheme="minorHAnsi"/>
          <w:lang w:eastAsia="pl-PL"/>
        </w:rPr>
        <w:t xml:space="preserve"> – </w:t>
      </w:r>
      <w:r w:rsidR="00EE1109">
        <w:rPr>
          <w:rFonts w:eastAsia="Times New Roman" w:cstheme="minorHAnsi"/>
          <w:lang w:eastAsia="pl-PL"/>
        </w:rPr>
        <w:t xml:space="preserve">Agnieszka </w:t>
      </w:r>
      <w:proofErr w:type="spellStart"/>
      <w:r w:rsidR="00EE1109">
        <w:rPr>
          <w:rFonts w:eastAsia="Times New Roman" w:cstheme="minorHAnsi"/>
          <w:lang w:eastAsia="pl-PL"/>
        </w:rPr>
        <w:t>Hordyjewicz</w:t>
      </w:r>
      <w:proofErr w:type="spellEnd"/>
    </w:p>
    <w:p w14:paraId="33F4D000" w14:textId="6426029E" w:rsidR="00B14393" w:rsidRPr="00EE1109" w:rsidRDefault="00B14393" w:rsidP="00B14393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E1109">
        <w:rPr>
          <w:rFonts w:eastAsia="Times New Roman" w:cstheme="minorHAnsi"/>
          <w:lang w:eastAsia="pl-PL"/>
        </w:rPr>
        <w:t xml:space="preserve">Nauczyciel przedmiotów zawodowych </w:t>
      </w:r>
      <w:r w:rsidR="00EE1109">
        <w:rPr>
          <w:rFonts w:eastAsia="Times New Roman" w:cstheme="minorHAnsi"/>
          <w:lang w:eastAsia="pl-PL"/>
        </w:rPr>
        <w:t>–</w:t>
      </w:r>
      <w:r w:rsidRPr="00EE1109">
        <w:rPr>
          <w:rFonts w:eastAsia="Times New Roman" w:cstheme="minorHAnsi"/>
          <w:lang w:eastAsia="pl-PL"/>
        </w:rPr>
        <w:t xml:space="preserve"> </w:t>
      </w:r>
      <w:r w:rsidR="00EE1109">
        <w:rPr>
          <w:rFonts w:eastAsia="Times New Roman" w:cstheme="minorHAnsi"/>
          <w:lang w:eastAsia="pl-PL"/>
        </w:rPr>
        <w:t>Leszek Zdanowski</w:t>
      </w:r>
    </w:p>
    <w:p w14:paraId="51DC6E7C" w14:textId="1539C638" w:rsidR="00B14393" w:rsidRPr="00EE1109" w:rsidRDefault="00B14393" w:rsidP="00B14393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E1109">
        <w:rPr>
          <w:rFonts w:eastAsia="Times New Roman" w:cstheme="minorHAnsi"/>
          <w:lang w:eastAsia="pl-PL"/>
        </w:rPr>
        <w:t xml:space="preserve">Nauczyciel języka angielskiego </w:t>
      </w:r>
      <w:r w:rsidR="00EE1109">
        <w:rPr>
          <w:rFonts w:eastAsia="Times New Roman" w:cstheme="minorHAnsi"/>
          <w:lang w:eastAsia="pl-PL"/>
        </w:rPr>
        <w:t>–</w:t>
      </w:r>
      <w:r w:rsidRPr="00EE1109">
        <w:rPr>
          <w:rFonts w:eastAsia="Times New Roman" w:cstheme="minorHAnsi"/>
          <w:lang w:eastAsia="pl-PL"/>
        </w:rPr>
        <w:t xml:space="preserve"> </w:t>
      </w:r>
      <w:r w:rsidR="00EE1109">
        <w:rPr>
          <w:rFonts w:eastAsia="Times New Roman" w:cstheme="minorHAnsi"/>
          <w:lang w:eastAsia="pl-PL"/>
        </w:rPr>
        <w:t>Agata Filipiuk</w:t>
      </w:r>
    </w:p>
    <w:p w14:paraId="12B9BA7D" w14:textId="06E6315C" w:rsidR="00860486" w:rsidRPr="00860486" w:rsidRDefault="00860486" w:rsidP="00245451">
      <w:pPr>
        <w:numPr>
          <w:ilvl w:val="0"/>
          <w:numId w:val="3"/>
        </w:numPr>
        <w:spacing w:after="0" w:line="240" w:lineRule="auto"/>
        <w:ind w:left="240"/>
        <w:jc w:val="both"/>
        <w:rPr>
          <w:rFonts w:eastAsia="Times New Roman" w:cstheme="minorHAnsi"/>
          <w:lang w:eastAsia="pl-PL"/>
        </w:rPr>
      </w:pPr>
      <w:r w:rsidRPr="00860486">
        <w:rPr>
          <w:rFonts w:eastAsia="Times New Roman" w:cstheme="minorHAnsi"/>
          <w:lang w:eastAsia="pl-PL"/>
        </w:rPr>
        <w:t>Proces rekrutacji poprzedzony będzie stosowną  informacją na tablicach ogłoszeń oraz stronie internetowej szkoły</w:t>
      </w:r>
      <w:r w:rsidR="00575361">
        <w:rPr>
          <w:rFonts w:eastAsia="Times New Roman" w:cstheme="minorHAnsi"/>
          <w:lang w:eastAsia="pl-PL"/>
        </w:rPr>
        <w:t>.</w:t>
      </w:r>
    </w:p>
    <w:p w14:paraId="0DAB3FB3" w14:textId="4373C5F6" w:rsidR="00B14393" w:rsidRDefault="00860486" w:rsidP="00245451">
      <w:pPr>
        <w:numPr>
          <w:ilvl w:val="0"/>
          <w:numId w:val="3"/>
        </w:numPr>
        <w:spacing w:after="0" w:line="240" w:lineRule="auto"/>
        <w:ind w:left="240"/>
        <w:jc w:val="both"/>
        <w:rPr>
          <w:rFonts w:eastAsia="Times New Roman" w:cstheme="minorHAnsi"/>
          <w:lang w:eastAsia="pl-PL"/>
        </w:rPr>
      </w:pPr>
      <w:r w:rsidRPr="00860486">
        <w:rPr>
          <w:rFonts w:eastAsia="Times New Roman" w:cstheme="minorHAnsi"/>
          <w:lang w:eastAsia="pl-PL"/>
        </w:rPr>
        <w:t xml:space="preserve">Uczestnikiem projektu może być osoba, która z własnej inicjatywy wyraża chęć uczestnictwa </w:t>
      </w:r>
      <w:r w:rsidR="00FE09C8">
        <w:rPr>
          <w:rFonts w:eastAsia="Times New Roman" w:cstheme="minorHAnsi"/>
          <w:lang w:eastAsia="pl-PL"/>
        </w:rPr>
        <w:br/>
      </w:r>
      <w:r w:rsidRPr="00860486">
        <w:rPr>
          <w:rFonts w:eastAsia="Times New Roman" w:cstheme="minorHAnsi"/>
          <w:lang w:eastAsia="pl-PL"/>
        </w:rPr>
        <w:t xml:space="preserve">w projekcie i  jest </w:t>
      </w:r>
      <w:r w:rsidR="00575361">
        <w:rPr>
          <w:rFonts w:eastAsia="Times New Roman" w:cstheme="minorHAnsi"/>
          <w:lang w:eastAsia="pl-PL"/>
        </w:rPr>
        <w:t xml:space="preserve">nauczycielem </w:t>
      </w:r>
      <w:r w:rsidR="00D55D1C">
        <w:rPr>
          <w:rFonts w:eastAsia="Times New Roman" w:cstheme="minorHAnsi"/>
          <w:lang w:eastAsia="pl-PL"/>
        </w:rPr>
        <w:t xml:space="preserve"> ZS</w:t>
      </w:r>
      <w:r w:rsidR="00B14393">
        <w:rPr>
          <w:rFonts w:eastAsia="Times New Roman" w:cstheme="minorHAnsi"/>
          <w:lang w:eastAsia="pl-PL"/>
        </w:rPr>
        <w:t xml:space="preserve"> </w:t>
      </w:r>
      <w:r w:rsidR="00D55D1C">
        <w:rPr>
          <w:rFonts w:eastAsia="Times New Roman" w:cstheme="minorHAnsi"/>
          <w:lang w:eastAsia="pl-PL"/>
        </w:rPr>
        <w:t>im.</w:t>
      </w:r>
      <w:r w:rsidR="00B14393" w:rsidRPr="00B14393">
        <w:rPr>
          <w:rFonts w:eastAsia="Times New Roman" w:cstheme="minorHAnsi"/>
          <w:lang w:eastAsia="pl-PL"/>
        </w:rPr>
        <w:t xml:space="preserve"> </w:t>
      </w:r>
      <w:r w:rsidR="00B14393" w:rsidRPr="00527486">
        <w:rPr>
          <w:rFonts w:eastAsia="Times New Roman" w:cstheme="minorHAnsi"/>
          <w:lang w:eastAsia="pl-PL"/>
        </w:rPr>
        <w:t>Adama Naruszewicza w Janowie Podlaskim</w:t>
      </w:r>
    </w:p>
    <w:p w14:paraId="37918775" w14:textId="77777777" w:rsidR="00860486" w:rsidRPr="00860486" w:rsidRDefault="00860486" w:rsidP="00245451">
      <w:pPr>
        <w:numPr>
          <w:ilvl w:val="0"/>
          <w:numId w:val="3"/>
        </w:numPr>
        <w:spacing w:after="0" w:line="240" w:lineRule="auto"/>
        <w:ind w:left="240"/>
        <w:jc w:val="both"/>
        <w:rPr>
          <w:rFonts w:eastAsia="Times New Roman" w:cstheme="minorHAnsi"/>
          <w:lang w:eastAsia="pl-PL"/>
        </w:rPr>
      </w:pPr>
      <w:r w:rsidRPr="00860486">
        <w:rPr>
          <w:rFonts w:eastAsia="Times New Roman" w:cstheme="minorHAnsi"/>
          <w:lang w:eastAsia="pl-PL"/>
        </w:rPr>
        <w:t>Proces rekrutacji obejmuje:</w:t>
      </w:r>
    </w:p>
    <w:p w14:paraId="65067549" w14:textId="10B6E75E" w:rsidR="00860486" w:rsidRPr="00860486" w:rsidRDefault="001877D3" w:rsidP="001877D3">
      <w:pPr>
        <w:numPr>
          <w:ilvl w:val="0"/>
          <w:numId w:val="16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z</w:t>
      </w:r>
      <w:r w:rsidR="00860486" w:rsidRPr="00860486">
        <w:rPr>
          <w:rFonts w:eastAsia="Times New Roman" w:cstheme="minorHAnsi"/>
          <w:lang w:eastAsia="pl-PL"/>
        </w:rPr>
        <w:t xml:space="preserve">łożenie </w:t>
      </w:r>
      <w:r w:rsidR="00343732">
        <w:rPr>
          <w:rFonts w:eastAsia="Times New Roman" w:cstheme="minorHAnsi"/>
          <w:lang w:eastAsia="pl-PL"/>
        </w:rPr>
        <w:t>formularza zgłoszeniowego</w:t>
      </w:r>
    </w:p>
    <w:p w14:paraId="43CE4CEF" w14:textId="4CA9BA14" w:rsidR="00860486" w:rsidRPr="00860486" w:rsidRDefault="00860486" w:rsidP="001877D3">
      <w:pPr>
        <w:numPr>
          <w:ilvl w:val="0"/>
          <w:numId w:val="16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60486">
        <w:rPr>
          <w:rFonts w:eastAsia="Times New Roman" w:cstheme="minorHAnsi"/>
          <w:lang w:eastAsia="pl-PL"/>
        </w:rPr>
        <w:t xml:space="preserve">akceptację </w:t>
      </w:r>
      <w:r w:rsidR="00343732">
        <w:rPr>
          <w:rFonts w:eastAsia="Times New Roman" w:cstheme="minorHAnsi"/>
          <w:lang w:eastAsia="pl-PL"/>
        </w:rPr>
        <w:t xml:space="preserve">formularza zgłoszeniowego </w:t>
      </w:r>
      <w:r w:rsidRPr="00860486">
        <w:rPr>
          <w:rFonts w:eastAsia="Times New Roman" w:cstheme="minorHAnsi"/>
          <w:lang w:eastAsia="pl-PL"/>
        </w:rPr>
        <w:t>przez Zespół Rekrutacyjny</w:t>
      </w:r>
    </w:p>
    <w:p w14:paraId="5C6A3760" w14:textId="77777777" w:rsidR="00860486" w:rsidRPr="00860486" w:rsidRDefault="00860486" w:rsidP="001877D3">
      <w:pPr>
        <w:numPr>
          <w:ilvl w:val="0"/>
          <w:numId w:val="16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60486">
        <w:rPr>
          <w:rFonts w:eastAsia="Times New Roman" w:cstheme="minorHAnsi"/>
          <w:lang w:eastAsia="pl-PL"/>
        </w:rPr>
        <w:t>ułożenie przez Zespół rekrutacyjny listy osób zakwalifikowanych wg. kryteriów</w:t>
      </w:r>
      <w:r w:rsidR="001877D3">
        <w:rPr>
          <w:rFonts w:eastAsia="Times New Roman" w:cstheme="minorHAnsi"/>
          <w:lang w:eastAsia="pl-PL"/>
        </w:rPr>
        <w:t>:</w:t>
      </w:r>
    </w:p>
    <w:p w14:paraId="062B28A9" w14:textId="75CB195B" w:rsidR="00860486" w:rsidRPr="00860486" w:rsidRDefault="00575361" w:rsidP="001877D3">
      <w:pPr>
        <w:numPr>
          <w:ilvl w:val="0"/>
          <w:numId w:val="17"/>
        </w:numPr>
        <w:tabs>
          <w:tab w:val="num" w:pos="1276"/>
        </w:tabs>
        <w:spacing w:after="0" w:line="240" w:lineRule="auto"/>
        <w:ind w:left="1276" w:hanging="425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poziomu znajomości języka angielskiego</w:t>
      </w:r>
    </w:p>
    <w:p w14:paraId="40C383A2" w14:textId="726709A3" w:rsidR="00860486" w:rsidRPr="00860486" w:rsidRDefault="00575361" w:rsidP="001877D3">
      <w:pPr>
        <w:numPr>
          <w:ilvl w:val="0"/>
          <w:numId w:val="17"/>
        </w:numPr>
        <w:tabs>
          <w:tab w:val="num" w:pos="1276"/>
        </w:tabs>
        <w:spacing w:after="0" w:line="240" w:lineRule="auto"/>
        <w:ind w:left="1276" w:hanging="425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stażu pracy w szkole</w:t>
      </w:r>
    </w:p>
    <w:p w14:paraId="71D4CC9B" w14:textId="0BBA4AE7" w:rsidR="009C7A10" w:rsidRDefault="009C7A10" w:rsidP="001877D3">
      <w:pPr>
        <w:numPr>
          <w:ilvl w:val="0"/>
          <w:numId w:val="17"/>
        </w:numPr>
        <w:tabs>
          <w:tab w:val="num" w:pos="1276"/>
        </w:tabs>
        <w:spacing w:after="0" w:line="240" w:lineRule="auto"/>
        <w:ind w:left="1276" w:hanging="425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wkład w rozwój szkoły</w:t>
      </w:r>
    </w:p>
    <w:p w14:paraId="04D82550" w14:textId="3E515ABD" w:rsidR="009C7A10" w:rsidRDefault="009C7A10" w:rsidP="001877D3">
      <w:pPr>
        <w:numPr>
          <w:ilvl w:val="0"/>
          <w:numId w:val="17"/>
        </w:numPr>
        <w:tabs>
          <w:tab w:val="num" w:pos="1276"/>
        </w:tabs>
        <w:spacing w:after="0" w:line="240" w:lineRule="auto"/>
        <w:ind w:left="1276" w:hanging="425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wkład w rozwój współpracy międzynarodowej</w:t>
      </w:r>
      <w:r w:rsidR="00383EC0">
        <w:rPr>
          <w:rFonts w:eastAsia="Times New Roman" w:cstheme="minorHAnsi"/>
          <w:lang w:eastAsia="pl-PL"/>
        </w:rPr>
        <w:t xml:space="preserve"> szkoły</w:t>
      </w:r>
    </w:p>
    <w:p w14:paraId="28B33F8B" w14:textId="77777777" w:rsidR="00A01080" w:rsidRDefault="00A01080" w:rsidP="00A01080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24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Zasady przeliczania kryteriów rekrutacyjnych na punkty:</w:t>
      </w:r>
    </w:p>
    <w:p w14:paraId="7F997A67" w14:textId="422B3591" w:rsidR="00A01080" w:rsidRDefault="009C7A10" w:rsidP="00A01080">
      <w:pPr>
        <w:numPr>
          <w:ilvl w:val="0"/>
          <w:numId w:val="16"/>
        </w:numPr>
        <w:tabs>
          <w:tab w:val="clear" w:pos="720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Poziom znajomości języka angielskiego</w:t>
      </w:r>
    </w:p>
    <w:p w14:paraId="32B394DB" w14:textId="216CDAA4" w:rsidR="00A01080" w:rsidRDefault="00CB29BC" w:rsidP="00A01080">
      <w:pPr>
        <w:numPr>
          <w:ilvl w:val="0"/>
          <w:numId w:val="17"/>
        </w:numPr>
        <w:tabs>
          <w:tab w:val="num" w:pos="1276"/>
        </w:tabs>
        <w:spacing w:after="0" w:line="240" w:lineRule="auto"/>
        <w:ind w:left="1276" w:hanging="425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A1 (początkujący)-0 pkt.</w:t>
      </w:r>
    </w:p>
    <w:p w14:paraId="0FAC2100" w14:textId="680C8EDB" w:rsidR="00A01080" w:rsidRDefault="00CB29BC" w:rsidP="00A01080">
      <w:pPr>
        <w:numPr>
          <w:ilvl w:val="0"/>
          <w:numId w:val="17"/>
        </w:numPr>
        <w:tabs>
          <w:tab w:val="num" w:pos="1276"/>
        </w:tabs>
        <w:spacing w:after="0" w:line="240" w:lineRule="auto"/>
        <w:ind w:left="1276" w:hanging="425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A2( podstawowy)- 2pkt.</w:t>
      </w:r>
    </w:p>
    <w:p w14:paraId="393189FF" w14:textId="44D15A20" w:rsidR="00CB29BC" w:rsidRDefault="00CB29BC" w:rsidP="00A01080">
      <w:pPr>
        <w:numPr>
          <w:ilvl w:val="0"/>
          <w:numId w:val="17"/>
        </w:numPr>
        <w:tabs>
          <w:tab w:val="num" w:pos="1276"/>
        </w:tabs>
        <w:spacing w:after="0" w:line="240" w:lineRule="auto"/>
        <w:ind w:left="1276" w:hanging="425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B1 (średnio zaawansowany)-4 pkt.</w:t>
      </w:r>
    </w:p>
    <w:p w14:paraId="7B545DA8" w14:textId="2E7B4D0D" w:rsidR="00CB29BC" w:rsidRDefault="00CB29BC" w:rsidP="00A01080">
      <w:pPr>
        <w:numPr>
          <w:ilvl w:val="0"/>
          <w:numId w:val="17"/>
        </w:numPr>
        <w:tabs>
          <w:tab w:val="num" w:pos="1276"/>
        </w:tabs>
        <w:spacing w:after="0" w:line="240" w:lineRule="auto"/>
        <w:ind w:left="1276" w:hanging="425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B 2 ( ponad średnio zaawansowany)-6 pkt.</w:t>
      </w:r>
    </w:p>
    <w:p w14:paraId="40025A9B" w14:textId="4B47B3E1" w:rsidR="00CB29BC" w:rsidRDefault="00CB29BC" w:rsidP="00A01080">
      <w:pPr>
        <w:numPr>
          <w:ilvl w:val="0"/>
          <w:numId w:val="17"/>
        </w:numPr>
        <w:tabs>
          <w:tab w:val="num" w:pos="1276"/>
        </w:tabs>
        <w:spacing w:after="0" w:line="240" w:lineRule="auto"/>
        <w:ind w:left="1276" w:hanging="425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C1(zaawansowany)-8 pkt.</w:t>
      </w:r>
    </w:p>
    <w:p w14:paraId="59ED69EB" w14:textId="0A59EDF6" w:rsidR="00CB29BC" w:rsidRDefault="00CB29BC" w:rsidP="00A01080">
      <w:pPr>
        <w:numPr>
          <w:ilvl w:val="0"/>
          <w:numId w:val="17"/>
        </w:numPr>
        <w:tabs>
          <w:tab w:val="num" w:pos="1276"/>
        </w:tabs>
        <w:spacing w:after="0" w:line="240" w:lineRule="auto"/>
        <w:ind w:left="1276" w:hanging="425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C2(biegły) -10 pkt</w:t>
      </w:r>
    </w:p>
    <w:p w14:paraId="52C86A61" w14:textId="0ED76568" w:rsidR="00A01080" w:rsidRDefault="009C7A10" w:rsidP="00A01080">
      <w:pPr>
        <w:numPr>
          <w:ilvl w:val="0"/>
          <w:numId w:val="16"/>
        </w:numPr>
        <w:tabs>
          <w:tab w:val="clear" w:pos="720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Staż pracy w szkole</w:t>
      </w:r>
    </w:p>
    <w:p w14:paraId="6DA5F0FD" w14:textId="5675557E" w:rsidR="00A01080" w:rsidRDefault="009C7A10" w:rsidP="00A01080">
      <w:pPr>
        <w:numPr>
          <w:ilvl w:val="0"/>
          <w:numId w:val="17"/>
        </w:numPr>
        <w:tabs>
          <w:tab w:val="num" w:pos="1276"/>
        </w:tabs>
        <w:spacing w:after="0" w:line="240" w:lineRule="auto"/>
        <w:ind w:left="1276" w:hanging="425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0 lat</w:t>
      </w:r>
      <w:r w:rsidR="00A01080">
        <w:rPr>
          <w:rFonts w:eastAsia="Times New Roman" w:cstheme="minorHAnsi"/>
          <w:lang w:eastAsia="pl-PL"/>
        </w:rPr>
        <w:t xml:space="preserve"> – </w:t>
      </w:r>
      <w:r w:rsidR="00226286">
        <w:rPr>
          <w:rFonts w:eastAsia="Times New Roman" w:cstheme="minorHAnsi"/>
          <w:lang w:eastAsia="pl-PL"/>
        </w:rPr>
        <w:t xml:space="preserve">0 </w:t>
      </w:r>
      <w:r>
        <w:rPr>
          <w:rFonts w:eastAsia="Times New Roman" w:cstheme="minorHAnsi"/>
          <w:lang w:eastAsia="pl-PL"/>
        </w:rPr>
        <w:t>pkt</w:t>
      </w:r>
    </w:p>
    <w:p w14:paraId="121B0D61" w14:textId="4999666F" w:rsidR="00A01080" w:rsidRPr="00A01080" w:rsidRDefault="009C7A10" w:rsidP="00A01080">
      <w:pPr>
        <w:numPr>
          <w:ilvl w:val="0"/>
          <w:numId w:val="17"/>
        </w:numPr>
        <w:tabs>
          <w:tab w:val="num" w:pos="1276"/>
        </w:tabs>
        <w:spacing w:after="0" w:line="240" w:lineRule="auto"/>
        <w:ind w:left="1276" w:hanging="425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1-3 lat</w:t>
      </w:r>
      <w:r w:rsidR="00A01080" w:rsidRPr="00A01080">
        <w:rPr>
          <w:rFonts w:eastAsia="Times New Roman" w:cstheme="minorHAnsi"/>
          <w:lang w:eastAsia="pl-PL"/>
        </w:rPr>
        <w:t xml:space="preserve">– </w:t>
      </w:r>
      <w:r>
        <w:rPr>
          <w:rFonts w:eastAsia="Times New Roman" w:cstheme="minorHAnsi"/>
          <w:lang w:eastAsia="pl-PL"/>
        </w:rPr>
        <w:t>5</w:t>
      </w:r>
      <w:r w:rsidR="00A01080" w:rsidRPr="00A01080">
        <w:rPr>
          <w:rFonts w:eastAsia="Times New Roman" w:cstheme="minorHAnsi"/>
          <w:lang w:eastAsia="pl-PL"/>
        </w:rPr>
        <w:t xml:space="preserve"> pkt.</w:t>
      </w:r>
    </w:p>
    <w:p w14:paraId="32DCF245" w14:textId="1F5D14D5" w:rsidR="00A01080" w:rsidRPr="00A01080" w:rsidRDefault="00A01080" w:rsidP="00A01080">
      <w:pPr>
        <w:numPr>
          <w:ilvl w:val="0"/>
          <w:numId w:val="17"/>
        </w:numPr>
        <w:tabs>
          <w:tab w:val="num" w:pos="1276"/>
        </w:tabs>
        <w:spacing w:after="0" w:line="240" w:lineRule="auto"/>
        <w:ind w:left="1276" w:hanging="425"/>
        <w:jc w:val="both"/>
        <w:rPr>
          <w:rFonts w:eastAsia="Times New Roman" w:cstheme="minorHAnsi"/>
          <w:lang w:eastAsia="pl-PL"/>
        </w:rPr>
      </w:pPr>
      <w:r w:rsidRPr="00A01080">
        <w:rPr>
          <w:rFonts w:eastAsia="Times New Roman" w:cstheme="minorHAnsi"/>
          <w:lang w:eastAsia="pl-PL"/>
        </w:rPr>
        <w:t xml:space="preserve"> </w:t>
      </w:r>
      <w:r w:rsidR="009C7A10">
        <w:rPr>
          <w:rFonts w:eastAsia="Times New Roman" w:cstheme="minorHAnsi"/>
          <w:lang w:eastAsia="pl-PL"/>
        </w:rPr>
        <w:t>3 &lt; lat</w:t>
      </w:r>
      <w:r w:rsidRPr="00A01080">
        <w:rPr>
          <w:rFonts w:eastAsia="Times New Roman" w:cstheme="minorHAnsi"/>
          <w:lang w:eastAsia="pl-PL"/>
        </w:rPr>
        <w:t xml:space="preserve">– </w:t>
      </w:r>
      <w:r w:rsidR="009C7A10">
        <w:rPr>
          <w:rFonts w:eastAsia="Times New Roman" w:cstheme="minorHAnsi"/>
          <w:lang w:eastAsia="pl-PL"/>
        </w:rPr>
        <w:t>10</w:t>
      </w:r>
      <w:r w:rsidRPr="00A01080">
        <w:rPr>
          <w:rFonts w:eastAsia="Times New Roman" w:cstheme="minorHAnsi"/>
          <w:lang w:eastAsia="pl-PL"/>
        </w:rPr>
        <w:t>pkt.</w:t>
      </w:r>
    </w:p>
    <w:p w14:paraId="170ED747" w14:textId="71957C74" w:rsidR="00A01080" w:rsidRPr="00860486" w:rsidRDefault="009C7A10" w:rsidP="00A01080">
      <w:pPr>
        <w:numPr>
          <w:ilvl w:val="0"/>
          <w:numId w:val="16"/>
        </w:numPr>
        <w:tabs>
          <w:tab w:val="clear" w:pos="720"/>
          <w:tab w:val="num" w:pos="1276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Wkład w rozwój szkoły</w:t>
      </w:r>
    </w:p>
    <w:p w14:paraId="2F658D8B" w14:textId="2235A0AC" w:rsidR="00A01080" w:rsidRDefault="009C7A10" w:rsidP="00A01080">
      <w:pPr>
        <w:numPr>
          <w:ilvl w:val="0"/>
          <w:numId w:val="17"/>
        </w:numPr>
        <w:tabs>
          <w:tab w:val="num" w:pos="1276"/>
        </w:tabs>
        <w:spacing w:after="0" w:line="240" w:lineRule="auto"/>
        <w:ind w:left="1276" w:hanging="425"/>
        <w:jc w:val="both"/>
        <w:rPr>
          <w:rFonts w:eastAsia="Times New Roman" w:cstheme="minorHAnsi"/>
          <w:lang w:eastAsia="pl-PL"/>
        </w:rPr>
      </w:pPr>
      <w:bookmarkStart w:id="0" w:name="_Hlk119582744"/>
      <w:r>
        <w:rPr>
          <w:rFonts w:eastAsia="Times New Roman" w:cstheme="minorHAnsi"/>
          <w:lang w:eastAsia="pl-PL"/>
        </w:rPr>
        <w:t>Brak udział</w:t>
      </w:r>
      <w:r w:rsidR="009A05C6">
        <w:rPr>
          <w:rFonts w:eastAsia="Times New Roman" w:cstheme="minorHAnsi"/>
          <w:lang w:eastAsia="pl-PL"/>
        </w:rPr>
        <w:t>u</w:t>
      </w:r>
      <w:r>
        <w:rPr>
          <w:rFonts w:eastAsia="Times New Roman" w:cstheme="minorHAnsi"/>
          <w:lang w:eastAsia="pl-PL"/>
        </w:rPr>
        <w:t xml:space="preserve"> w rozw</w:t>
      </w:r>
      <w:r w:rsidR="009A05C6">
        <w:rPr>
          <w:rFonts w:eastAsia="Times New Roman" w:cstheme="minorHAnsi"/>
          <w:lang w:eastAsia="pl-PL"/>
        </w:rPr>
        <w:t xml:space="preserve">ój </w:t>
      </w:r>
      <w:r>
        <w:rPr>
          <w:rFonts w:eastAsia="Times New Roman" w:cstheme="minorHAnsi"/>
          <w:lang w:eastAsia="pl-PL"/>
        </w:rPr>
        <w:t>szkoły</w:t>
      </w:r>
      <w:r w:rsidR="00A01080">
        <w:rPr>
          <w:rFonts w:eastAsia="Times New Roman" w:cstheme="minorHAnsi"/>
          <w:lang w:eastAsia="pl-PL"/>
        </w:rPr>
        <w:t xml:space="preserve">– </w:t>
      </w:r>
      <w:r>
        <w:rPr>
          <w:rFonts w:eastAsia="Times New Roman" w:cstheme="minorHAnsi"/>
          <w:lang w:eastAsia="pl-PL"/>
        </w:rPr>
        <w:t>0</w:t>
      </w:r>
      <w:r w:rsidR="00A01080">
        <w:rPr>
          <w:rFonts w:eastAsia="Times New Roman" w:cstheme="minorHAnsi"/>
          <w:lang w:eastAsia="pl-PL"/>
        </w:rPr>
        <w:t>pkt.</w:t>
      </w:r>
    </w:p>
    <w:p w14:paraId="65F3E3A9" w14:textId="395152E5" w:rsidR="00A01080" w:rsidRDefault="009C7A10" w:rsidP="00A01080">
      <w:pPr>
        <w:numPr>
          <w:ilvl w:val="0"/>
          <w:numId w:val="17"/>
        </w:numPr>
        <w:tabs>
          <w:tab w:val="num" w:pos="1276"/>
        </w:tabs>
        <w:spacing w:after="0" w:line="240" w:lineRule="auto"/>
        <w:ind w:left="1276" w:hanging="425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Uczestnictwo w projektach szkolnych</w:t>
      </w:r>
      <w:r w:rsidR="00A01080">
        <w:rPr>
          <w:rFonts w:eastAsia="Times New Roman" w:cstheme="minorHAnsi"/>
          <w:lang w:eastAsia="pl-PL"/>
        </w:rPr>
        <w:t xml:space="preserve"> – </w:t>
      </w:r>
      <w:r>
        <w:rPr>
          <w:rFonts w:eastAsia="Times New Roman" w:cstheme="minorHAnsi"/>
          <w:lang w:eastAsia="pl-PL"/>
        </w:rPr>
        <w:t>10</w:t>
      </w:r>
      <w:r w:rsidR="00A01080">
        <w:rPr>
          <w:rFonts w:eastAsia="Times New Roman" w:cstheme="minorHAnsi"/>
          <w:lang w:eastAsia="pl-PL"/>
        </w:rPr>
        <w:t>pkt.</w:t>
      </w:r>
    </w:p>
    <w:bookmarkEnd w:id="0"/>
    <w:p w14:paraId="14779B60" w14:textId="77777777" w:rsidR="0032733F" w:rsidRDefault="0032733F" w:rsidP="00383EC0">
      <w:pPr>
        <w:spacing w:after="0" w:line="240" w:lineRule="auto"/>
        <w:ind w:left="360"/>
        <w:jc w:val="both"/>
        <w:rPr>
          <w:rFonts w:eastAsia="Times New Roman" w:cstheme="minorHAnsi"/>
        </w:rPr>
      </w:pPr>
      <w:r>
        <w:rPr>
          <w:rFonts w:eastAsia="Times New Roman" w:cstheme="minorHAnsi"/>
          <w:lang w:eastAsia="pl-PL"/>
        </w:rPr>
        <w:t>-</w:t>
      </w:r>
      <w:r w:rsidR="009C7A10">
        <w:rPr>
          <w:rFonts w:eastAsia="Times New Roman" w:cstheme="minorHAnsi"/>
          <w:lang w:eastAsia="pl-PL"/>
        </w:rPr>
        <w:t xml:space="preserve">Wkład </w:t>
      </w:r>
      <w:r w:rsidR="00383EC0">
        <w:rPr>
          <w:rFonts w:eastAsia="Times New Roman" w:cstheme="minorHAnsi"/>
          <w:lang w:eastAsia="pl-PL"/>
        </w:rPr>
        <w:t xml:space="preserve">w </w:t>
      </w:r>
      <w:r w:rsidR="009C7A10">
        <w:rPr>
          <w:rFonts w:eastAsia="Times New Roman" w:cstheme="minorHAnsi"/>
          <w:lang w:eastAsia="pl-PL"/>
        </w:rPr>
        <w:t>rozwój współpracy międzynarodowej</w:t>
      </w:r>
      <w:r w:rsidR="00383EC0">
        <w:rPr>
          <w:rFonts w:eastAsia="Times New Roman" w:cstheme="minorHAnsi"/>
          <w:lang w:eastAsia="pl-PL"/>
        </w:rPr>
        <w:t xml:space="preserve"> szkoły</w:t>
      </w:r>
      <w:r w:rsidR="00383EC0" w:rsidRPr="00383EC0">
        <w:rPr>
          <w:rFonts w:eastAsia="Times New Roman" w:cstheme="minorHAnsi"/>
        </w:rPr>
        <w:t xml:space="preserve"> </w:t>
      </w:r>
    </w:p>
    <w:p w14:paraId="39FCDA04" w14:textId="0AF9F91A" w:rsidR="00383EC0" w:rsidRPr="0032733F" w:rsidRDefault="00383EC0" w:rsidP="0032733F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eastAsia="Times New Roman" w:cstheme="minorHAnsi"/>
        </w:rPr>
      </w:pPr>
      <w:r w:rsidRPr="0032733F">
        <w:rPr>
          <w:rFonts w:eastAsia="Times New Roman" w:cstheme="minorHAnsi"/>
        </w:rPr>
        <w:t>Brak uczestnictwa w projektach międzynarodowych – 0pkt</w:t>
      </w:r>
    </w:p>
    <w:p w14:paraId="447EFBBD" w14:textId="40A8ACAB" w:rsidR="009C7A10" w:rsidRPr="00EE1109" w:rsidRDefault="00383EC0" w:rsidP="00EE1109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eastAsia="Times New Roman" w:cstheme="minorHAnsi"/>
        </w:rPr>
      </w:pPr>
      <w:r w:rsidRPr="0032733F">
        <w:rPr>
          <w:rFonts w:eastAsia="Times New Roman" w:cstheme="minorHAnsi"/>
        </w:rPr>
        <w:t>Uczestniczenie w przynajmniej jednym projekcie międzynarodowym – 10 pkt.</w:t>
      </w:r>
      <w:r w:rsidR="009C7A10" w:rsidRPr="0032733F">
        <w:rPr>
          <w:rFonts w:eastAsia="Times New Roman" w:cstheme="minorHAnsi"/>
        </w:rPr>
        <w:t xml:space="preserve"> </w:t>
      </w:r>
    </w:p>
    <w:p w14:paraId="0214845C" w14:textId="79D9A397" w:rsidR="00764CBC" w:rsidRPr="00EE1109" w:rsidRDefault="00FE09C8" w:rsidP="00764CBC">
      <w:pPr>
        <w:numPr>
          <w:ilvl w:val="0"/>
          <w:numId w:val="3"/>
        </w:numPr>
        <w:spacing w:after="0" w:line="240" w:lineRule="auto"/>
        <w:ind w:left="240"/>
        <w:jc w:val="both"/>
        <w:rPr>
          <w:rFonts w:eastAsia="Times New Roman" w:cstheme="minorHAnsi"/>
          <w:lang w:eastAsia="pl-PL"/>
        </w:rPr>
      </w:pPr>
      <w:r w:rsidRPr="00FE09C8">
        <w:rPr>
          <w:rFonts w:eastAsia="Times New Roman" w:cstheme="minorHAnsi"/>
          <w:lang w:eastAsia="pl-PL"/>
        </w:rPr>
        <w:t>Punkty za poszczególne kategorie zostaną przyznane przez Komisję Rekrutacyjną na podstawie weryfikacji dokumentacji, w tym formularzy rekrutacyjnych.</w:t>
      </w:r>
    </w:p>
    <w:p w14:paraId="0B5675E7" w14:textId="77777777" w:rsidR="00860486" w:rsidRDefault="00860486" w:rsidP="001877D3">
      <w:pPr>
        <w:numPr>
          <w:ilvl w:val="0"/>
          <w:numId w:val="3"/>
        </w:numPr>
        <w:spacing w:after="0" w:line="240" w:lineRule="auto"/>
        <w:ind w:left="240"/>
        <w:jc w:val="both"/>
        <w:rPr>
          <w:rFonts w:eastAsia="Times New Roman" w:cstheme="minorHAnsi"/>
          <w:lang w:eastAsia="pl-PL"/>
        </w:rPr>
      </w:pPr>
      <w:r w:rsidRPr="00860486">
        <w:rPr>
          <w:rFonts w:eastAsia="Times New Roman" w:cstheme="minorHAnsi"/>
          <w:lang w:eastAsia="pl-PL"/>
        </w:rPr>
        <w:t xml:space="preserve">Proces rekrutacji zostaje zakończony sporządzeniem przez Zespół Rekrutacyjny listy głównej </w:t>
      </w:r>
      <w:r w:rsidR="001877D3">
        <w:rPr>
          <w:rFonts w:eastAsia="Times New Roman" w:cstheme="minorHAnsi"/>
          <w:lang w:eastAsia="pl-PL"/>
        </w:rPr>
        <w:br/>
      </w:r>
      <w:r w:rsidRPr="00860486">
        <w:rPr>
          <w:rFonts w:eastAsia="Times New Roman" w:cstheme="minorHAnsi"/>
          <w:lang w:eastAsia="pl-PL"/>
        </w:rPr>
        <w:t>i rezerwowej</w:t>
      </w:r>
      <w:r w:rsidR="002F55EB">
        <w:rPr>
          <w:rFonts w:eastAsia="Times New Roman" w:cstheme="minorHAnsi"/>
          <w:lang w:eastAsia="pl-PL"/>
        </w:rPr>
        <w:t xml:space="preserve"> oraz protokołu z postępowania rekrutacyjnego</w:t>
      </w:r>
      <w:r w:rsidRPr="00860486">
        <w:rPr>
          <w:rFonts w:eastAsia="Times New Roman" w:cstheme="minorHAnsi"/>
          <w:lang w:eastAsia="pl-PL"/>
        </w:rPr>
        <w:t xml:space="preserve"> oraz</w:t>
      </w:r>
      <w:r w:rsidR="001877D3">
        <w:rPr>
          <w:rFonts w:eastAsia="Times New Roman" w:cstheme="minorHAnsi"/>
          <w:lang w:eastAsia="pl-PL"/>
        </w:rPr>
        <w:t xml:space="preserve"> </w:t>
      </w:r>
      <w:r w:rsidRPr="00860486">
        <w:rPr>
          <w:rFonts w:eastAsia="Times New Roman" w:cstheme="minorHAnsi"/>
          <w:lang w:eastAsia="pl-PL"/>
        </w:rPr>
        <w:t>umieszczeniem ich na stronie internetowej szkoły.</w:t>
      </w:r>
    </w:p>
    <w:p w14:paraId="0EF5C50F" w14:textId="77777777" w:rsidR="00A01080" w:rsidRDefault="00A01080" w:rsidP="00A01080">
      <w:pPr>
        <w:numPr>
          <w:ilvl w:val="0"/>
          <w:numId w:val="3"/>
        </w:numPr>
        <w:spacing w:after="0" w:line="240" w:lineRule="auto"/>
        <w:ind w:left="240"/>
        <w:jc w:val="both"/>
        <w:rPr>
          <w:rFonts w:eastAsia="Times New Roman" w:cstheme="minorHAnsi"/>
          <w:lang w:eastAsia="pl-PL"/>
        </w:rPr>
      </w:pPr>
      <w:r w:rsidRPr="00A01080">
        <w:rPr>
          <w:rFonts w:eastAsia="Times New Roman" w:cstheme="minorHAnsi"/>
          <w:lang w:eastAsia="pl-PL"/>
        </w:rPr>
        <w:t xml:space="preserve">W przypadku rezygnacji uczestnika z listy </w:t>
      </w:r>
      <w:r>
        <w:rPr>
          <w:rFonts w:eastAsia="Times New Roman" w:cstheme="minorHAnsi"/>
          <w:lang w:eastAsia="pl-PL"/>
        </w:rPr>
        <w:t>głównej</w:t>
      </w:r>
      <w:r w:rsidRPr="00A01080">
        <w:rPr>
          <w:rFonts w:eastAsia="Times New Roman" w:cstheme="minorHAnsi"/>
          <w:lang w:eastAsia="pl-PL"/>
        </w:rPr>
        <w:t xml:space="preserve"> na jego miejsce wpisana zostanie osoba z listy rezerwowej, według kolejności na liście.</w:t>
      </w:r>
    </w:p>
    <w:p w14:paraId="72C194BB" w14:textId="283603DE" w:rsidR="00D55D1C" w:rsidRPr="00684695" w:rsidRDefault="00FE09C8" w:rsidP="00D55D1C">
      <w:pPr>
        <w:numPr>
          <w:ilvl w:val="0"/>
          <w:numId w:val="3"/>
        </w:numPr>
        <w:spacing w:after="0" w:line="240" w:lineRule="auto"/>
        <w:ind w:left="240"/>
        <w:jc w:val="both"/>
        <w:rPr>
          <w:rFonts w:eastAsia="Times New Roman" w:cstheme="minorHAnsi"/>
          <w:lang w:eastAsia="pl-PL"/>
        </w:rPr>
      </w:pPr>
      <w:r w:rsidRPr="00FE09C8">
        <w:rPr>
          <w:rFonts w:eastAsia="Times New Roman" w:cstheme="minorHAnsi"/>
          <w:lang w:eastAsia="pl-PL"/>
        </w:rPr>
        <w:t xml:space="preserve">W przypadku uzyskania tej samej ilości punktów do udziału w projekcie zakwalifikuje się </w:t>
      </w:r>
      <w:r w:rsidR="00383EC0">
        <w:rPr>
          <w:rFonts w:eastAsia="Times New Roman" w:cstheme="minorHAnsi"/>
          <w:lang w:eastAsia="pl-PL"/>
        </w:rPr>
        <w:t>nauczyciel</w:t>
      </w:r>
      <w:r w:rsidRPr="00FE09C8">
        <w:rPr>
          <w:rFonts w:eastAsia="Times New Roman" w:cstheme="minorHAnsi"/>
          <w:lang w:eastAsia="pl-PL"/>
        </w:rPr>
        <w:t>, który uzyska większą ilość punktów z poszczególnych kryteriów branych pod uwagę w trakcie rekrutacji wg. wskazanej w regulaminie kolejności (§3 pkt</w:t>
      </w:r>
      <w:r>
        <w:rPr>
          <w:rFonts w:eastAsia="Times New Roman" w:cstheme="minorHAnsi"/>
          <w:lang w:eastAsia="pl-PL"/>
        </w:rPr>
        <w:t>.</w:t>
      </w:r>
      <w:r w:rsidRPr="00FE09C8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>4</w:t>
      </w:r>
      <w:r w:rsidRPr="00FE09C8">
        <w:rPr>
          <w:rFonts w:eastAsia="Times New Roman" w:cstheme="minorHAnsi"/>
          <w:lang w:eastAsia="pl-PL"/>
        </w:rPr>
        <w:t>).</w:t>
      </w:r>
      <w:r w:rsidR="00D55D1C" w:rsidRPr="00D55D1C">
        <w:t xml:space="preserve"> </w:t>
      </w:r>
    </w:p>
    <w:p w14:paraId="7D35F3E1" w14:textId="77777777" w:rsidR="00D55D1C" w:rsidRDefault="00D55D1C" w:rsidP="00D55D1C">
      <w:p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</w:p>
    <w:p w14:paraId="2D65D669" w14:textId="77777777" w:rsidR="00EE1109" w:rsidRDefault="00EE1109" w:rsidP="00D55D1C">
      <w:p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</w:p>
    <w:p w14:paraId="36DF4C0B" w14:textId="77777777" w:rsidR="00EE1109" w:rsidRDefault="00EE1109" w:rsidP="00D55D1C">
      <w:p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</w:p>
    <w:p w14:paraId="2F7509EE" w14:textId="77777777" w:rsidR="00EE1109" w:rsidRDefault="00EE1109" w:rsidP="00D55D1C">
      <w:p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</w:p>
    <w:p w14:paraId="03F9DB26" w14:textId="42BA1138" w:rsidR="00383EC0" w:rsidRPr="00EE1109" w:rsidRDefault="00383EC0" w:rsidP="00EE1109">
      <w:pPr>
        <w:pStyle w:val="Akapitzlist"/>
        <w:numPr>
          <w:ilvl w:val="0"/>
          <w:numId w:val="3"/>
        </w:numPr>
        <w:tabs>
          <w:tab w:val="clear" w:pos="720"/>
        </w:tabs>
        <w:spacing w:after="0" w:line="240" w:lineRule="auto"/>
        <w:ind w:left="284" w:hanging="426"/>
        <w:jc w:val="both"/>
        <w:rPr>
          <w:rFonts w:eastAsia="Times New Roman" w:cstheme="minorHAnsi"/>
          <w:bCs/>
        </w:rPr>
      </w:pPr>
      <w:r w:rsidRPr="00EE1109">
        <w:rPr>
          <w:rFonts w:eastAsia="Times New Roman" w:cstheme="minorHAnsi"/>
          <w:bCs/>
        </w:rPr>
        <w:t>Nauczyciele</w:t>
      </w:r>
      <w:r w:rsidR="00860486" w:rsidRPr="00EE1109">
        <w:rPr>
          <w:rFonts w:eastAsia="Times New Roman" w:cstheme="minorHAnsi"/>
          <w:bCs/>
        </w:rPr>
        <w:t>, którzy zostali zakwalifikowani do wyjazdu</w:t>
      </w:r>
      <w:r w:rsidRPr="00EE1109">
        <w:rPr>
          <w:rFonts w:eastAsia="Times New Roman" w:cstheme="minorHAnsi"/>
          <w:bCs/>
        </w:rPr>
        <w:t xml:space="preserve"> są </w:t>
      </w:r>
      <w:r w:rsidR="00860486" w:rsidRPr="00EE1109">
        <w:rPr>
          <w:rFonts w:eastAsia="Times New Roman" w:cstheme="minorHAnsi"/>
          <w:bCs/>
        </w:rPr>
        <w:t>zobowiązani do udziału w spotkaniu informacyjnym z przedstawicielami organizacji wysyłającej.</w:t>
      </w:r>
    </w:p>
    <w:p w14:paraId="7C8FA56D" w14:textId="77777777" w:rsidR="00383EC0" w:rsidRDefault="00383EC0" w:rsidP="00860486">
      <w:pPr>
        <w:spacing w:after="0" w:line="288" w:lineRule="atLeast"/>
        <w:jc w:val="center"/>
        <w:rPr>
          <w:rFonts w:eastAsia="Times New Roman" w:cstheme="minorHAnsi"/>
          <w:b/>
          <w:bCs/>
          <w:lang w:eastAsia="pl-PL"/>
        </w:rPr>
      </w:pPr>
    </w:p>
    <w:p w14:paraId="19F5F67A" w14:textId="279D5B24" w:rsidR="00860486" w:rsidRPr="00860486" w:rsidRDefault="00860486" w:rsidP="00860486">
      <w:pPr>
        <w:spacing w:after="0" w:line="288" w:lineRule="atLeast"/>
        <w:jc w:val="center"/>
        <w:rPr>
          <w:rFonts w:eastAsia="Times New Roman" w:cstheme="minorHAnsi"/>
          <w:lang w:eastAsia="pl-PL"/>
        </w:rPr>
      </w:pPr>
      <w:r w:rsidRPr="00860486">
        <w:rPr>
          <w:rFonts w:eastAsia="Times New Roman" w:cstheme="minorHAnsi"/>
          <w:b/>
          <w:bCs/>
          <w:lang w:eastAsia="pl-PL"/>
        </w:rPr>
        <w:t xml:space="preserve"> § </w:t>
      </w:r>
      <w:r w:rsidR="00EE1109">
        <w:rPr>
          <w:rFonts w:eastAsia="Times New Roman" w:cstheme="minorHAnsi"/>
          <w:b/>
          <w:bCs/>
          <w:lang w:eastAsia="pl-PL"/>
        </w:rPr>
        <w:t>5</w:t>
      </w:r>
      <w:r w:rsidRPr="00860486">
        <w:rPr>
          <w:rFonts w:eastAsia="Times New Roman" w:cstheme="minorHAnsi"/>
          <w:b/>
          <w:bCs/>
          <w:lang w:eastAsia="pl-PL"/>
        </w:rPr>
        <w:t>.</w:t>
      </w:r>
    </w:p>
    <w:p w14:paraId="0BFD632A" w14:textId="77777777" w:rsidR="00860486" w:rsidRDefault="00860486" w:rsidP="00860486">
      <w:pPr>
        <w:spacing w:after="0" w:line="288" w:lineRule="atLeast"/>
        <w:jc w:val="center"/>
        <w:rPr>
          <w:rFonts w:eastAsia="Times New Roman" w:cstheme="minorHAnsi"/>
          <w:b/>
          <w:bCs/>
          <w:lang w:eastAsia="pl-PL"/>
        </w:rPr>
      </w:pPr>
      <w:r w:rsidRPr="00860486">
        <w:rPr>
          <w:rFonts w:eastAsia="Times New Roman" w:cstheme="minorHAnsi"/>
          <w:lang w:eastAsia="pl-PL"/>
        </w:rPr>
        <w:t> </w:t>
      </w:r>
      <w:r w:rsidRPr="00860486">
        <w:rPr>
          <w:rFonts w:eastAsia="Times New Roman" w:cstheme="minorHAnsi"/>
          <w:b/>
          <w:bCs/>
          <w:lang w:eastAsia="pl-PL"/>
        </w:rPr>
        <w:t>Prawa i obowiązki uczestnika Projektu</w:t>
      </w:r>
    </w:p>
    <w:p w14:paraId="12D2089E" w14:textId="77777777" w:rsidR="00BD173A" w:rsidRPr="00860486" w:rsidRDefault="00BD173A" w:rsidP="00860486">
      <w:pPr>
        <w:spacing w:after="0" w:line="288" w:lineRule="atLeast"/>
        <w:jc w:val="center"/>
        <w:rPr>
          <w:rFonts w:eastAsia="Times New Roman" w:cstheme="minorHAnsi"/>
          <w:lang w:eastAsia="pl-PL"/>
        </w:rPr>
      </w:pPr>
    </w:p>
    <w:p w14:paraId="1EA15E62" w14:textId="77777777" w:rsidR="00860486" w:rsidRPr="00860486" w:rsidRDefault="00860486" w:rsidP="001877D3">
      <w:pPr>
        <w:numPr>
          <w:ilvl w:val="0"/>
          <w:numId w:val="19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eastAsia="Times New Roman" w:cstheme="minorHAnsi"/>
          <w:lang w:eastAsia="pl-PL"/>
        </w:rPr>
      </w:pPr>
      <w:r w:rsidRPr="00860486">
        <w:rPr>
          <w:rFonts w:eastAsia="Times New Roman" w:cstheme="minorHAnsi"/>
          <w:lang w:eastAsia="pl-PL"/>
        </w:rPr>
        <w:t>Każdy Uczestnik ma prawo do:</w:t>
      </w:r>
    </w:p>
    <w:p w14:paraId="2FAE85EE" w14:textId="77777777" w:rsidR="00860486" w:rsidRPr="00860486" w:rsidRDefault="00860486" w:rsidP="001877D3">
      <w:pPr>
        <w:numPr>
          <w:ilvl w:val="0"/>
          <w:numId w:val="16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60486">
        <w:rPr>
          <w:rFonts w:eastAsia="Times New Roman" w:cstheme="minorHAnsi"/>
          <w:lang w:eastAsia="pl-PL"/>
        </w:rPr>
        <w:t>nieodpłatnego udziału w zajęciach, na które się zakwalifikował,</w:t>
      </w:r>
    </w:p>
    <w:p w14:paraId="5554DB5E" w14:textId="77777777" w:rsidR="00860486" w:rsidRPr="00860486" w:rsidRDefault="00860486" w:rsidP="001877D3">
      <w:pPr>
        <w:numPr>
          <w:ilvl w:val="0"/>
          <w:numId w:val="16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60486">
        <w:rPr>
          <w:rFonts w:eastAsia="Times New Roman" w:cstheme="minorHAnsi"/>
          <w:lang w:eastAsia="pl-PL"/>
        </w:rPr>
        <w:t>zgłaszania uwag i oceny zajęć, w których uczestniczy,</w:t>
      </w:r>
    </w:p>
    <w:p w14:paraId="3370922C" w14:textId="77777777" w:rsidR="00860486" w:rsidRPr="00860486" w:rsidRDefault="00860486" w:rsidP="001877D3">
      <w:pPr>
        <w:numPr>
          <w:ilvl w:val="0"/>
          <w:numId w:val="16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60486">
        <w:rPr>
          <w:rFonts w:eastAsia="Times New Roman" w:cstheme="minorHAnsi"/>
          <w:lang w:eastAsia="pl-PL"/>
        </w:rPr>
        <w:t>otrzymania materiałów promocyjnych,</w:t>
      </w:r>
    </w:p>
    <w:p w14:paraId="00A4607B" w14:textId="77777777" w:rsidR="00860486" w:rsidRPr="00860486" w:rsidRDefault="00860486" w:rsidP="001877D3">
      <w:pPr>
        <w:numPr>
          <w:ilvl w:val="0"/>
          <w:numId w:val="19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eastAsia="Times New Roman" w:cstheme="minorHAnsi"/>
          <w:lang w:eastAsia="pl-PL"/>
        </w:rPr>
      </w:pPr>
      <w:r w:rsidRPr="00860486">
        <w:rPr>
          <w:rFonts w:eastAsia="Times New Roman" w:cstheme="minorHAnsi"/>
          <w:lang w:eastAsia="pl-PL"/>
        </w:rPr>
        <w:t>Uczestnik zobowiązuje się do:</w:t>
      </w:r>
    </w:p>
    <w:p w14:paraId="3D15EE87" w14:textId="55750A1B" w:rsidR="00860486" w:rsidRPr="00860486" w:rsidRDefault="00860486" w:rsidP="001877D3">
      <w:pPr>
        <w:numPr>
          <w:ilvl w:val="0"/>
          <w:numId w:val="16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60486">
        <w:rPr>
          <w:rFonts w:eastAsia="Times New Roman" w:cstheme="minorHAnsi"/>
          <w:lang w:eastAsia="pl-PL"/>
        </w:rPr>
        <w:t>uczestnictwa w zajęciach</w:t>
      </w:r>
    </w:p>
    <w:p w14:paraId="0D6C9274" w14:textId="77777777" w:rsidR="00860486" w:rsidRPr="00860486" w:rsidRDefault="00860486" w:rsidP="001877D3">
      <w:pPr>
        <w:numPr>
          <w:ilvl w:val="0"/>
          <w:numId w:val="16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60486">
        <w:rPr>
          <w:rFonts w:eastAsia="Times New Roman" w:cstheme="minorHAnsi"/>
          <w:lang w:eastAsia="pl-PL"/>
        </w:rPr>
        <w:t>wypełniania w trakcie zajęć testów sprawdzających, ankiet ewaluacyjnych, ankiet poziomu zadowolenia</w:t>
      </w:r>
    </w:p>
    <w:p w14:paraId="193B302E" w14:textId="77777777" w:rsidR="00860486" w:rsidRPr="00860486" w:rsidRDefault="00860486" w:rsidP="001877D3">
      <w:pPr>
        <w:numPr>
          <w:ilvl w:val="0"/>
          <w:numId w:val="16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60486">
        <w:rPr>
          <w:rFonts w:eastAsia="Times New Roman" w:cstheme="minorHAnsi"/>
          <w:lang w:eastAsia="pl-PL"/>
        </w:rPr>
        <w:t>do wyrażenia zgody na gromadzenie, przetwarzanie i przekazywanie danych osobowych na potrzeby realizacji projektu (w przypadku osób niepełnoletnich ich przedstawiciele ustawowi)</w:t>
      </w:r>
    </w:p>
    <w:p w14:paraId="0EB4057E" w14:textId="25D3AAC9" w:rsidR="00860486" w:rsidRDefault="00860486" w:rsidP="001877D3">
      <w:pPr>
        <w:numPr>
          <w:ilvl w:val="0"/>
          <w:numId w:val="16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60486">
        <w:rPr>
          <w:rFonts w:eastAsia="Times New Roman" w:cstheme="minorHAnsi"/>
          <w:lang w:eastAsia="pl-PL"/>
        </w:rPr>
        <w:t>nie sprzedawania materiałów dydaktycznych otrzymanych podczas udziału w projekcie</w:t>
      </w:r>
      <w:r w:rsidR="002F55EB">
        <w:rPr>
          <w:rFonts w:eastAsia="Times New Roman" w:cstheme="minorHAnsi"/>
          <w:lang w:eastAsia="pl-PL"/>
        </w:rPr>
        <w:t>.</w:t>
      </w:r>
    </w:p>
    <w:p w14:paraId="444BAF2B" w14:textId="77777777" w:rsidR="00A05838" w:rsidRPr="00860486" w:rsidRDefault="00A05838" w:rsidP="00B402AC">
      <w:pPr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</w:p>
    <w:p w14:paraId="2B436FC4" w14:textId="51C2675D" w:rsidR="00860486" w:rsidRPr="00860486" w:rsidRDefault="00EE1109" w:rsidP="00860486">
      <w:pPr>
        <w:spacing w:after="0" w:line="288" w:lineRule="atLeast"/>
        <w:jc w:val="center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§6.</w:t>
      </w:r>
    </w:p>
    <w:p w14:paraId="5523867F" w14:textId="77777777" w:rsidR="00860486" w:rsidRDefault="00860486" w:rsidP="00860486">
      <w:pPr>
        <w:spacing w:after="0" w:line="288" w:lineRule="atLeast"/>
        <w:jc w:val="center"/>
        <w:rPr>
          <w:rFonts w:eastAsia="Times New Roman" w:cstheme="minorHAnsi"/>
          <w:b/>
          <w:bCs/>
          <w:lang w:eastAsia="pl-PL"/>
        </w:rPr>
      </w:pPr>
      <w:r w:rsidRPr="00860486">
        <w:rPr>
          <w:rFonts w:eastAsia="Times New Roman" w:cstheme="minorHAnsi"/>
          <w:b/>
          <w:bCs/>
          <w:lang w:eastAsia="pl-PL"/>
        </w:rPr>
        <w:t>Rezygnacja uczestnika z udziału w projekcie</w:t>
      </w:r>
    </w:p>
    <w:p w14:paraId="4EEB9D3D" w14:textId="77777777" w:rsidR="00BD173A" w:rsidRPr="00860486" w:rsidRDefault="00BD173A" w:rsidP="00860486">
      <w:pPr>
        <w:spacing w:after="0" w:line="288" w:lineRule="atLeast"/>
        <w:jc w:val="center"/>
        <w:rPr>
          <w:rFonts w:eastAsia="Times New Roman" w:cstheme="minorHAnsi"/>
          <w:lang w:eastAsia="pl-PL"/>
        </w:rPr>
      </w:pPr>
    </w:p>
    <w:p w14:paraId="3FFC049A" w14:textId="011047C7" w:rsidR="001877D3" w:rsidRDefault="001877D3" w:rsidP="001877D3">
      <w:pPr>
        <w:numPr>
          <w:ilvl w:val="0"/>
          <w:numId w:val="22"/>
        </w:numPr>
        <w:tabs>
          <w:tab w:val="left" w:pos="284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1877D3">
        <w:rPr>
          <w:rFonts w:eastAsia="Times New Roman" w:cstheme="minorHAnsi"/>
          <w:lang w:eastAsia="pl-PL"/>
        </w:rPr>
        <w:t>Uczestnik będzie miał prawo do rezygnacji z uczestniczenia w projekcie bez ponoszenia odpowiedzialności finansowej w przypadku, gdy rezygnacja została zgłoszona do Dyrektora</w:t>
      </w:r>
      <w:r>
        <w:rPr>
          <w:rFonts w:eastAsia="Times New Roman" w:cstheme="minorHAnsi"/>
          <w:lang w:eastAsia="pl-PL"/>
        </w:rPr>
        <w:t xml:space="preserve"> Szkoły</w:t>
      </w:r>
      <w:r w:rsidRPr="001877D3">
        <w:rPr>
          <w:rFonts w:eastAsia="Times New Roman" w:cstheme="minorHAnsi"/>
          <w:lang w:eastAsia="pl-PL"/>
        </w:rPr>
        <w:t xml:space="preserve"> na piśmie w terminie do </w:t>
      </w:r>
      <w:r w:rsidR="00C26FE3">
        <w:rPr>
          <w:rFonts w:eastAsia="Times New Roman" w:cstheme="minorHAnsi"/>
          <w:lang w:eastAsia="pl-PL"/>
        </w:rPr>
        <w:t>7</w:t>
      </w:r>
      <w:r w:rsidRPr="001877D3">
        <w:rPr>
          <w:rFonts w:eastAsia="Times New Roman" w:cstheme="minorHAnsi"/>
          <w:lang w:eastAsia="pl-PL"/>
        </w:rPr>
        <w:t xml:space="preserve"> dni po zakończeniu procesu rekrutacji.</w:t>
      </w:r>
    </w:p>
    <w:p w14:paraId="424960CF" w14:textId="77777777" w:rsidR="00FE09C8" w:rsidRPr="001877D3" w:rsidRDefault="00FE09C8" w:rsidP="00FE09C8">
      <w:pPr>
        <w:tabs>
          <w:tab w:val="left" w:pos="284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1413CF60" w14:textId="7E6F2F47" w:rsidR="00FE09C8" w:rsidRPr="00860486" w:rsidRDefault="00FE09C8" w:rsidP="00FE09C8">
      <w:pPr>
        <w:spacing w:after="0" w:line="288" w:lineRule="atLeast"/>
        <w:jc w:val="center"/>
        <w:rPr>
          <w:rFonts w:eastAsia="Times New Roman" w:cstheme="minorHAnsi"/>
          <w:lang w:eastAsia="pl-PL"/>
        </w:rPr>
      </w:pPr>
      <w:r w:rsidRPr="00860486">
        <w:rPr>
          <w:rFonts w:eastAsia="Times New Roman" w:cstheme="minorHAnsi"/>
          <w:b/>
          <w:bCs/>
          <w:lang w:eastAsia="pl-PL"/>
        </w:rPr>
        <w:t>§</w:t>
      </w:r>
      <w:r w:rsidR="00EE1109">
        <w:rPr>
          <w:rFonts w:eastAsia="Times New Roman" w:cstheme="minorHAnsi"/>
          <w:b/>
          <w:bCs/>
          <w:lang w:eastAsia="pl-PL"/>
        </w:rPr>
        <w:t>7.</w:t>
      </w:r>
    </w:p>
    <w:p w14:paraId="5707581C" w14:textId="77777777" w:rsidR="00860486" w:rsidRDefault="00FE09C8" w:rsidP="00FE09C8">
      <w:pPr>
        <w:spacing w:after="0" w:line="240" w:lineRule="auto"/>
        <w:ind w:left="240"/>
        <w:jc w:val="center"/>
        <w:rPr>
          <w:rFonts w:eastAsia="Times New Roman" w:cstheme="minorHAnsi"/>
          <w:b/>
          <w:lang w:eastAsia="pl-PL"/>
        </w:rPr>
      </w:pPr>
      <w:r w:rsidRPr="00FE09C8">
        <w:rPr>
          <w:rFonts w:eastAsia="Times New Roman" w:cstheme="minorHAnsi"/>
          <w:b/>
          <w:lang w:eastAsia="pl-PL"/>
        </w:rPr>
        <w:t>Odwołania</w:t>
      </w:r>
    </w:p>
    <w:p w14:paraId="4FCC19E4" w14:textId="77777777" w:rsidR="00BD173A" w:rsidRDefault="00BD173A" w:rsidP="00FE09C8">
      <w:pPr>
        <w:spacing w:after="0" w:line="240" w:lineRule="auto"/>
        <w:ind w:left="240"/>
        <w:jc w:val="center"/>
        <w:rPr>
          <w:rFonts w:eastAsia="Times New Roman" w:cstheme="minorHAnsi"/>
          <w:b/>
          <w:lang w:eastAsia="pl-PL"/>
        </w:rPr>
      </w:pPr>
    </w:p>
    <w:p w14:paraId="70837163" w14:textId="6263F885" w:rsidR="00764CBC" w:rsidRPr="00EE1109" w:rsidRDefault="00FE09C8" w:rsidP="00764CBC">
      <w:pPr>
        <w:numPr>
          <w:ilvl w:val="0"/>
          <w:numId w:val="23"/>
        </w:numPr>
        <w:tabs>
          <w:tab w:val="clear" w:pos="360"/>
          <w:tab w:val="num" w:pos="284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Uczestnik ma prawo wniesienia odwołania od decyzji Zespołu Rekrutacyjnego, na piśmie do Dyrektora Szkoły w ciągu dwóch dni od ogłoszenia wyników rekrutacji.</w:t>
      </w:r>
    </w:p>
    <w:p w14:paraId="43DECE84" w14:textId="68265D30" w:rsidR="00383EC0" w:rsidRDefault="00FE09C8" w:rsidP="00684695">
      <w:pPr>
        <w:numPr>
          <w:ilvl w:val="0"/>
          <w:numId w:val="23"/>
        </w:numPr>
        <w:tabs>
          <w:tab w:val="left" w:pos="284"/>
        </w:tabs>
        <w:spacing w:after="0" w:line="288" w:lineRule="atLeast"/>
        <w:jc w:val="both"/>
        <w:rPr>
          <w:rFonts w:eastAsia="Times New Roman" w:cstheme="minorHAnsi"/>
          <w:lang w:eastAsia="pl-PL"/>
        </w:rPr>
      </w:pPr>
      <w:r w:rsidRPr="001030CD">
        <w:rPr>
          <w:rFonts w:eastAsia="Times New Roman" w:cstheme="minorHAnsi"/>
          <w:lang w:eastAsia="pl-PL"/>
        </w:rPr>
        <w:t>Dyrektor podejmuje decyzję o podtrzymaniu lub zmianie de</w:t>
      </w:r>
      <w:r w:rsidR="00226286" w:rsidRPr="001030CD">
        <w:rPr>
          <w:rFonts w:eastAsia="Times New Roman" w:cstheme="minorHAnsi"/>
          <w:lang w:eastAsia="pl-PL"/>
        </w:rPr>
        <w:t xml:space="preserve">cyzji Zespołu Rekrutacyjnego po otrzymaniu pisemnych wyjaśnień </w:t>
      </w:r>
      <w:r w:rsidR="001030CD">
        <w:rPr>
          <w:rFonts w:eastAsia="Times New Roman" w:cstheme="minorHAnsi"/>
          <w:lang w:eastAsia="pl-PL"/>
        </w:rPr>
        <w:t>zespołu. Decyzja dyrektora jest ostateczna.</w:t>
      </w:r>
    </w:p>
    <w:p w14:paraId="326EC05C" w14:textId="77777777" w:rsidR="00B83C04" w:rsidRDefault="00B83C04" w:rsidP="00EE1109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2A85BD6D" w14:textId="5E70839C" w:rsidR="00B11F58" w:rsidRPr="00B11F58" w:rsidRDefault="00B11F58" w:rsidP="00B11F58">
      <w:pPr>
        <w:spacing w:after="0" w:line="288" w:lineRule="atLeast"/>
        <w:jc w:val="center"/>
        <w:rPr>
          <w:rFonts w:eastAsia="Times New Roman" w:cstheme="minorHAnsi"/>
          <w:b/>
          <w:bCs/>
          <w:lang w:eastAsia="pl-PL"/>
        </w:rPr>
      </w:pPr>
      <w:r w:rsidRPr="00860486">
        <w:rPr>
          <w:rFonts w:eastAsia="Times New Roman" w:cstheme="minorHAnsi"/>
          <w:b/>
          <w:bCs/>
          <w:lang w:eastAsia="pl-PL"/>
        </w:rPr>
        <w:t>§</w:t>
      </w:r>
      <w:r w:rsidR="00EE1109">
        <w:rPr>
          <w:rFonts w:eastAsia="Times New Roman" w:cstheme="minorHAnsi"/>
          <w:b/>
          <w:bCs/>
          <w:lang w:eastAsia="pl-PL"/>
        </w:rPr>
        <w:t>8.</w:t>
      </w:r>
      <w:bookmarkStart w:id="1" w:name="_GoBack"/>
      <w:bookmarkEnd w:id="1"/>
    </w:p>
    <w:p w14:paraId="67C0CA0C" w14:textId="77777777" w:rsidR="00B11F58" w:rsidRDefault="00B11F58" w:rsidP="00B11F58">
      <w:pPr>
        <w:spacing w:after="0" w:line="288" w:lineRule="atLeast"/>
        <w:jc w:val="center"/>
        <w:rPr>
          <w:rFonts w:eastAsia="Times New Roman" w:cstheme="minorHAnsi"/>
          <w:b/>
          <w:bCs/>
          <w:lang w:eastAsia="pl-PL"/>
        </w:rPr>
      </w:pPr>
      <w:r w:rsidRPr="00860486">
        <w:rPr>
          <w:rFonts w:eastAsia="Times New Roman" w:cstheme="minorHAnsi"/>
          <w:b/>
          <w:bCs/>
          <w:lang w:eastAsia="pl-PL"/>
        </w:rPr>
        <w:t>Postanowienia końcowe</w:t>
      </w:r>
    </w:p>
    <w:p w14:paraId="6A142B30" w14:textId="77777777" w:rsidR="00B11F58" w:rsidRPr="00860486" w:rsidRDefault="00B11F58" w:rsidP="00B11F58">
      <w:pPr>
        <w:spacing w:after="0" w:line="288" w:lineRule="atLeast"/>
        <w:jc w:val="center"/>
        <w:rPr>
          <w:rFonts w:eastAsia="Times New Roman" w:cstheme="minorHAnsi"/>
          <w:lang w:eastAsia="pl-PL"/>
        </w:rPr>
      </w:pPr>
    </w:p>
    <w:p w14:paraId="22C9C1CE" w14:textId="77777777" w:rsidR="00B11F58" w:rsidRPr="00860486" w:rsidRDefault="00B11F58" w:rsidP="00B11F58">
      <w:pPr>
        <w:numPr>
          <w:ilvl w:val="0"/>
          <w:numId w:val="10"/>
        </w:numPr>
        <w:spacing w:after="0" w:line="240" w:lineRule="auto"/>
        <w:ind w:left="300"/>
        <w:jc w:val="both"/>
        <w:rPr>
          <w:rFonts w:eastAsia="Times New Roman" w:cstheme="minorHAnsi"/>
          <w:lang w:eastAsia="pl-PL"/>
        </w:rPr>
      </w:pPr>
      <w:r w:rsidRPr="00860486">
        <w:rPr>
          <w:rFonts w:eastAsia="Times New Roman" w:cstheme="minorHAnsi"/>
          <w:lang w:eastAsia="pl-PL"/>
        </w:rPr>
        <w:t>Regulamin wchodzi w życie z dniem uchwalenia.</w:t>
      </w:r>
    </w:p>
    <w:p w14:paraId="311CCEDC" w14:textId="77777777" w:rsidR="00B11F58" w:rsidRPr="00860486" w:rsidRDefault="00B11F58" w:rsidP="00B11F58">
      <w:pPr>
        <w:numPr>
          <w:ilvl w:val="0"/>
          <w:numId w:val="10"/>
        </w:numPr>
        <w:spacing w:after="0" w:line="240" w:lineRule="auto"/>
        <w:ind w:left="300"/>
        <w:jc w:val="both"/>
        <w:rPr>
          <w:rFonts w:eastAsia="Times New Roman" w:cstheme="minorHAnsi"/>
          <w:lang w:eastAsia="pl-PL"/>
        </w:rPr>
      </w:pPr>
      <w:r w:rsidRPr="00860486">
        <w:rPr>
          <w:rFonts w:eastAsia="Times New Roman" w:cstheme="minorHAnsi"/>
          <w:lang w:eastAsia="pl-PL"/>
        </w:rPr>
        <w:t>Organizator zastrzega sobie prawo do zmiany</w:t>
      </w:r>
      <w:r>
        <w:rPr>
          <w:rFonts w:eastAsia="Times New Roman" w:cstheme="minorHAnsi"/>
          <w:lang w:eastAsia="pl-PL"/>
        </w:rPr>
        <w:t xml:space="preserve"> terminów realizacji mobilności,</w:t>
      </w:r>
      <w:r w:rsidRPr="00860486">
        <w:rPr>
          <w:rFonts w:eastAsia="Times New Roman" w:cstheme="minorHAnsi"/>
          <w:lang w:eastAsia="pl-PL"/>
        </w:rPr>
        <w:t xml:space="preserve"> regulaminu rekrutacji i uczestnictwa w projekcie</w:t>
      </w:r>
      <w:r>
        <w:rPr>
          <w:rFonts w:eastAsia="Times New Roman" w:cstheme="minorHAnsi"/>
          <w:lang w:eastAsia="pl-PL"/>
        </w:rPr>
        <w:t xml:space="preserve"> </w:t>
      </w:r>
      <w:r w:rsidRPr="00860486">
        <w:rPr>
          <w:rFonts w:eastAsia="Times New Roman" w:cstheme="minorHAnsi"/>
          <w:lang w:eastAsia="pl-PL"/>
        </w:rPr>
        <w:t>w każdym czasie.</w:t>
      </w:r>
    </w:p>
    <w:p w14:paraId="39388B4A" w14:textId="77777777" w:rsidR="00B11F58" w:rsidRPr="00BD173A" w:rsidRDefault="00B11F58" w:rsidP="00B11F58">
      <w:pPr>
        <w:numPr>
          <w:ilvl w:val="0"/>
          <w:numId w:val="10"/>
        </w:numPr>
        <w:spacing w:after="0" w:line="288" w:lineRule="atLeast"/>
        <w:ind w:left="300"/>
        <w:jc w:val="both"/>
        <w:rPr>
          <w:rFonts w:eastAsia="Times New Roman" w:cstheme="minorHAnsi"/>
          <w:lang w:eastAsia="pl-PL"/>
        </w:rPr>
      </w:pPr>
      <w:r w:rsidRPr="00BD173A">
        <w:rPr>
          <w:rFonts w:eastAsia="Times New Roman" w:cstheme="minorHAnsi"/>
          <w:lang w:eastAsia="pl-PL"/>
        </w:rPr>
        <w:t>Każda zmiana niniejszego Regulaminu wymaga poinformowania społeczności szkolnej w formie pisemnej.</w:t>
      </w:r>
    </w:p>
    <w:p w14:paraId="6D672F12" w14:textId="77777777" w:rsidR="00B11F58" w:rsidRPr="00BD173A" w:rsidRDefault="00B11F58" w:rsidP="00B11F58">
      <w:pPr>
        <w:spacing w:after="0" w:line="288" w:lineRule="atLeast"/>
        <w:jc w:val="both"/>
        <w:rPr>
          <w:rFonts w:eastAsia="Times New Roman" w:cstheme="minorHAnsi"/>
          <w:lang w:eastAsia="pl-PL"/>
        </w:rPr>
      </w:pPr>
    </w:p>
    <w:sectPr w:rsidR="00B11F58" w:rsidRPr="00BD173A" w:rsidSect="00717A7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A0F120" w14:textId="77777777" w:rsidR="009016D1" w:rsidRDefault="009016D1" w:rsidP="00BD173A">
      <w:pPr>
        <w:spacing w:after="0" w:line="240" w:lineRule="auto"/>
      </w:pPr>
      <w:r>
        <w:separator/>
      </w:r>
    </w:p>
  </w:endnote>
  <w:endnote w:type="continuationSeparator" w:id="0">
    <w:p w14:paraId="00913FE4" w14:textId="77777777" w:rsidR="009016D1" w:rsidRDefault="009016D1" w:rsidP="00BD1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6CBA8E" w14:textId="4BC3E55D" w:rsidR="00EF3394" w:rsidRDefault="0046489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4A613E5F" wp14:editId="29EEBC4A">
          <wp:simplePos x="0" y="0"/>
          <wp:positionH relativeFrom="column">
            <wp:posOffset>1358265</wp:posOffset>
          </wp:positionH>
          <wp:positionV relativeFrom="paragraph">
            <wp:posOffset>-171533</wp:posOffset>
          </wp:positionV>
          <wp:extent cx="3100705" cy="508635"/>
          <wp:effectExtent l="0" t="0" r="4445" b="5715"/>
          <wp:wrapTight wrapText="bothSides">
            <wp:wrapPolygon edited="0">
              <wp:start x="0" y="0"/>
              <wp:lineTo x="0" y="21034"/>
              <wp:lineTo x="21498" y="21034"/>
              <wp:lineTo x="21498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0705" cy="508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743B4E" w14:textId="77777777" w:rsidR="009016D1" w:rsidRDefault="009016D1" w:rsidP="00BD173A">
      <w:pPr>
        <w:spacing w:after="0" w:line="240" w:lineRule="auto"/>
      </w:pPr>
      <w:r>
        <w:separator/>
      </w:r>
    </w:p>
  </w:footnote>
  <w:footnote w:type="continuationSeparator" w:id="0">
    <w:p w14:paraId="632F76E2" w14:textId="77777777" w:rsidR="009016D1" w:rsidRDefault="009016D1" w:rsidP="00BD17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7FD79C" w14:textId="2259128B" w:rsidR="00BD173A" w:rsidRPr="000D34BD" w:rsidRDefault="000D34BD" w:rsidP="000D34B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684811D9" wp14:editId="5AF21A2B">
          <wp:simplePos x="0" y="0"/>
          <wp:positionH relativeFrom="column">
            <wp:posOffset>5005705</wp:posOffset>
          </wp:positionH>
          <wp:positionV relativeFrom="paragraph">
            <wp:posOffset>-449580</wp:posOffset>
          </wp:positionV>
          <wp:extent cx="1498600" cy="1035050"/>
          <wp:effectExtent l="0" t="0" r="6350" b="0"/>
          <wp:wrapTight wrapText="bothSides">
            <wp:wrapPolygon edited="0">
              <wp:start x="0" y="0"/>
              <wp:lineTo x="0" y="21070"/>
              <wp:lineTo x="21417" y="21070"/>
              <wp:lineTo x="21417" y="0"/>
              <wp:lineTo x="0" y="0"/>
            </wp:wrapPolygon>
          </wp:wrapTight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8600" cy="1035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6157DC03" wp14:editId="4A08401A">
          <wp:simplePos x="0" y="0"/>
          <wp:positionH relativeFrom="margin">
            <wp:align>center</wp:align>
          </wp:positionH>
          <wp:positionV relativeFrom="paragraph">
            <wp:posOffset>-360680</wp:posOffset>
          </wp:positionV>
          <wp:extent cx="2368550" cy="920750"/>
          <wp:effectExtent l="0" t="0" r="0" b="0"/>
          <wp:wrapTight wrapText="bothSides">
            <wp:wrapPolygon edited="0">
              <wp:start x="0" y="0"/>
              <wp:lineTo x="0" y="21004"/>
              <wp:lineTo x="21368" y="21004"/>
              <wp:lineTo x="21368" y="0"/>
              <wp:lineTo x="0" y="0"/>
            </wp:wrapPolygon>
          </wp:wrapTight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8550" cy="920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2295BD2A" wp14:editId="3EE049B3">
          <wp:simplePos x="0" y="0"/>
          <wp:positionH relativeFrom="column">
            <wp:posOffset>-753745</wp:posOffset>
          </wp:positionH>
          <wp:positionV relativeFrom="paragraph">
            <wp:posOffset>-449580</wp:posOffset>
          </wp:positionV>
          <wp:extent cx="1504950" cy="1320800"/>
          <wp:effectExtent l="0" t="0" r="0" b="0"/>
          <wp:wrapTight wrapText="bothSides">
            <wp:wrapPolygon edited="0">
              <wp:start x="0" y="0"/>
              <wp:lineTo x="0" y="21185"/>
              <wp:lineTo x="21327" y="21185"/>
              <wp:lineTo x="21327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132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C1DA3"/>
    <w:multiLevelType w:val="multilevel"/>
    <w:tmpl w:val="514438A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2840AA"/>
    <w:multiLevelType w:val="multilevel"/>
    <w:tmpl w:val="5C0A8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336C7A"/>
    <w:multiLevelType w:val="multilevel"/>
    <w:tmpl w:val="5C0A8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170787"/>
    <w:multiLevelType w:val="hybridMultilevel"/>
    <w:tmpl w:val="09C055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94F53"/>
    <w:multiLevelType w:val="multilevel"/>
    <w:tmpl w:val="850A7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297BFB"/>
    <w:multiLevelType w:val="multilevel"/>
    <w:tmpl w:val="F6D6F5F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7440EF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19852C5E"/>
    <w:multiLevelType w:val="multilevel"/>
    <w:tmpl w:val="5C0A8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5A381C"/>
    <w:multiLevelType w:val="multilevel"/>
    <w:tmpl w:val="91E686F4"/>
    <w:lvl w:ilvl="0">
      <w:start w:val="1"/>
      <w:numFmt w:val="bullet"/>
      <w:lvlText w:val=""/>
      <w:lvlJc w:val="left"/>
      <w:pPr>
        <w:tabs>
          <w:tab w:val="num" w:pos="1210"/>
        </w:tabs>
        <w:ind w:left="121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5C4F28"/>
    <w:multiLevelType w:val="multilevel"/>
    <w:tmpl w:val="D5ACA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384668"/>
    <w:multiLevelType w:val="hybridMultilevel"/>
    <w:tmpl w:val="69320D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BA02D3"/>
    <w:multiLevelType w:val="multilevel"/>
    <w:tmpl w:val="04A81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6C7B6F"/>
    <w:multiLevelType w:val="multilevel"/>
    <w:tmpl w:val="79CE4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DD1E23"/>
    <w:multiLevelType w:val="multilevel"/>
    <w:tmpl w:val="C060B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B3E5169"/>
    <w:multiLevelType w:val="multilevel"/>
    <w:tmpl w:val="5C0A8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38604F7"/>
    <w:multiLevelType w:val="hybridMultilevel"/>
    <w:tmpl w:val="4A287922"/>
    <w:lvl w:ilvl="0" w:tplc="0415000D">
      <w:start w:val="1"/>
      <w:numFmt w:val="bullet"/>
      <w:lvlText w:val=""/>
      <w:lvlJc w:val="left"/>
      <w:pPr>
        <w:ind w:left="16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16">
    <w:nsid w:val="5D4D1DE3"/>
    <w:multiLevelType w:val="multilevel"/>
    <w:tmpl w:val="82E4F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10C466F"/>
    <w:multiLevelType w:val="hybridMultilevel"/>
    <w:tmpl w:val="80ACB1F4"/>
    <w:lvl w:ilvl="0" w:tplc="0415000D">
      <w:start w:val="1"/>
      <w:numFmt w:val="bullet"/>
      <w:lvlText w:val=""/>
      <w:lvlJc w:val="left"/>
      <w:pPr>
        <w:ind w:left="163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18">
    <w:nsid w:val="657D4A61"/>
    <w:multiLevelType w:val="multilevel"/>
    <w:tmpl w:val="4E069F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21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93B54C0"/>
    <w:multiLevelType w:val="multilevel"/>
    <w:tmpl w:val="C4B4AA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>
    <w:nsid w:val="74C86F83"/>
    <w:multiLevelType w:val="multilevel"/>
    <w:tmpl w:val="79CE4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71829A8"/>
    <w:multiLevelType w:val="multilevel"/>
    <w:tmpl w:val="C4B4AA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2">
    <w:nsid w:val="787C7AF4"/>
    <w:multiLevelType w:val="multilevel"/>
    <w:tmpl w:val="5E569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92B4696"/>
    <w:multiLevelType w:val="multilevel"/>
    <w:tmpl w:val="5C0A8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A9F6E95"/>
    <w:multiLevelType w:val="multilevel"/>
    <w:tmpl w:val="592A260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D9F0BDD"/>
    <w:multiLevelType w:val="multilevel"/>
    <w:tmpl w:val="948C6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DEB6686"/>
    <w:multiLevelType w:val="multilevel"/>
    <w:tmpl w:val="BDC02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3"/>
  </w:num>
  <w:num w:numId="3">
    <w:abstractNumId w:val="2"/>
  </w:num>
  <w:num w:numId="4">
    <w:abstractNumId w:val="16"/>
  </w:num>
  <w:num w:numId="5">
    <w:abstractNumId w:val="22"/>
  </w:num>
  <w:num w:numId="6">
    <w:abstractNumId w:val="26"/>
  </w:num>
  <w:num w:numId="7">
    <w:abstractNumId w:val="9"/>
  </w:num>
  <w:num w:numId="8">
    <w:abstractNumId w:val="25"/>
  </w:num>
  <w:num w:numId="9">
    <w:abstractNumId w:val="11"/>
  </w:num>
  <w:num w:numId="10">
    <w:abstractNumId w:val="4"/>
  </w:num>
  <w:num w:numId="11">
    <w:abstractNumId w:val="10"/>
  </w:num>
  <w:num w:numId="12">
    <w:abstractNumId w:val="3"/>
  </w:num>
  <w:num w:numId="13">
    <w:abstractNumId w:val="12"/>
  </w:num>
  <w:num w:numId="14">
    <w:abstractNumId w:val="20"/>
  </w:num>
  <w:num w:numId="15">
    <w:abstractNumId w:val="24"/>
  </w:num>
  <w:num w:numId="16">
    <w:abstractNumId w:val="0"/>
  </w:num>
  <w:num w:numId="17">
    <w:abstractNumId w:val="8"/>
  </w:num>
  <w:num w:numId="18">
    <w:abstractNumId w:val="1"/>
  </w:num>
  <w:num w:numId="19">
    <w:abstractNumId w:val="23"/>
  </w:num>
  <w:num w:numId="20">
    <w:abstractNumId w:val="7"/>
  </w:num>
  <w:num w:numId="21">
    <w:abstractNumId w:val="14"/>
  </w:num>
  <w:num w:numId="22">
    <w:abstractNumId w:val="19"/>
  </w:num>
  <w:num w:numId="23">
    <w:abstractNumId w:val="21"/>
  </w:num>
  <w:num w:numId="24">
    <w:abstractNumId w:val="6"/>
  </w:num>
  <w:num w:numId="25">
    <w:abstractNumId w:val="5"/>
  </w:num>
  <w:num w:numId="26">
    <w:abstractNumId w:val="15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486"/>
    <w:rsid w:val="00054637"/>
    <w:rsid w:val="00054FB3"/>
    <w:rsid w:val="000D34BD"/>
    <w:rsid w:val="001030CD"/>
    <w:rsid w:val="001877D3"/>
    <w:rsid w:val="001D4738"/>
    <w:rsid w:val="00222BB4"/>
    <w:rsid w:val="00226286"/>
    <w:rsid w:val="00245451"/>
    <w:rsid w:val="00257B4A"/>
    <w:rsid w:val="002F55EB"/>
    <w:rsid w:val="00311985"/>
    <w:rsid w:val="00314AAF"/>
    <w:rsid w:val="0032733F"/>
    <w:rsid w:val="00343732"/>
    <w:rsid w:val="00343FB0"/>
    <w:rsid w:val="00354CFE"/>
    <w:rsid w:val="00373179"/>
    <w:rsid w:val="00383EC0"/>
    <w:rsid w:val="0039039D"/>
    <w:rsid w:val="003B3B77"/>
    <w:rsid w:val="003E541D"/>
    <w:rsid w:val="0046489A"/>
    <w:rsid w:val="005415CF"/>
    <w:rsid w:val="00575361"/>
    <w:rsid w:val="0057786A"/>
    <w:rsid w:val="005802EE"/>
    <w:rsid w:val="0058576B"/>
    <w:rsid w:val="005F5CDA"/>
    <w:rsid w:val="00610C96"/>
    <w:rsid w:val="00684695"/>
    <w:rsid w:val="006A2FF7"/>
    <w:rsid w:val="006E1BA5"/>
    <w:rsid w:val="006E43A7"/>
    <w:rsid w:val="006E737F"/>
    <w:rsid w:val="0071725D"/>
    <w:rsid w:val="00717A72"/>
    <w:rsid w:val="00764CBC"/>
    <w:rsid w:val="007857EB"/>
    <w:rsid w:val="007B4E73"/>
    <w:rsid w:val="007E0AD9"/>
    <w:rsid w:val="007F16D0"/>
    <w:rsid w:val="00850A37"/>
    <w:rsid w:val="00860468"/>
    <w:rsid w:val="00860486"/>
    <w:rsid w:val="009016D1"/>
    <w:rsid w:val="0090483A"/>
    <w:rsid w:val="009A0595"/>
    <w:rsid w:val="009A05C6"/>
    <w:rsid w:val="009A09E3"/>
    <w:rsid w:val="009C2237"/>
    <w:rsid w:val="009C7A10"/>
    <w:rsid w:val="00A01080"/>
    <w:rsid w:val="00A05838"/>
    <w:rsid w:val="00A16F17"/>
    <w:rsid w:val="00A41240"/>
    <w:rsid w:val="00A659E1"/>
    <w:rsid w:val="00A82919"/>
    <w:rsid w:val="00B07603"/>
    <w:rsid w:val="00B11F58"/>
    <w:rsid w:val="00B1408A"/>
    <w:rsid w:val="00B14393"/>
    <w:rsid w:val="00B402AC"/>
    <w:rsid w:val="00B83C04"/>
    <w:rsid w:val="00B84397"/>
    <w:rsid w:val="00BC3EC6"/>
    <w:rsid w:val="00BD173A"/>
    <w:rsid w:val="00BF56F0"/>
    <w:rsid w:val="00C26FE3"/>
    <w:rsid w:val="00CA6B62"/>
    <w:rsid w:val="00CB1319"/>
    <w:rsid w:val="00CB29BC"/>
    <w:rsid w:val="00D34378"/>
    <w:rsid w:val="00D5436E"/>
    <w:rsid w:val="00D55D1C"/>
    <w:rsid w:val="00E0369A"/>
    <w:rsid w:val="00E068FC"/>
    <w:rsid w:val="00E75FBE"/>
    <w:rsid w:val="00E879A7"/>
    <w:rsid w:val="00ED4FB0"/>
    <w:rsid w:val="00EE1109"/>
    <w:rsid w:val="00EF3394"/>
    <w:rsid w:val="00F0605B"/>
    <w:rsid w:val="00F461B7"/>
    <w:rsid w:val="00F7416B"/>
    <w:rsid w:val="00FD459E"/>
    <w:rsid w:val="00FE09C8"/>
    <w:rsid w:val="00FF1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04ADD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7A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60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60486"/>
    <w:rPr>
      <w:b/>
      <w:bCs/>
    </w:rPr>
  </w:style>
  <w:style w:type="character" w:styleId="Uwydatnienie">
    <w:name w:val="Emphasis"/>
    <w:basedOn w:val="Domylnaczcionkaakapitu"/>
    <w:uiPriority w:val="20"/>
    <w:qFormat/>
    <w:rsid w:val="00860486"/>
    <w:rPr>
      <w:i/>
      <w:iCs/>
    </w:rPr>
  </w:style>
  <w:style w:type="paragraph" w:styleId="Akapitzlist">
    <w:name w:val="List Paragraph"/>
    <w:basedOn w:val="Normalny"/>
    <w:uiPriority w:val="34"/>
    <w:qFormat/>
    <w:rsid w:val="00FF1AF7"/>
    <w:pPr>
      <w:ind w:left="720"/>
      <w:contextualSpacing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CA6B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D17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173A"/>
  </w:style>
  <w:style w:type="paragraph" w:styleId="Stopka">
    <w:name w:val="footer"/>
    <w:basedOn w:val="Normalny"/>
    <w:link w:val="StopkaZnak"/>
    <w:uiPriority w:val="99"/>
    <w:unhideWhenUsed/>
    <w:rsid w:val="00BD17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173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1F5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1F5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1F5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7A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60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60486"/>
    <w:rPr>
      <w:b/>
      <w:bCs/>
    </w:rPr>
  </w:style>
  <w:style w:type="character" w:styleId="Uwydatnienie">
    <w:name w:val="Emphasis"/>
    <w:basedOn w:val="Domylnaczcionkaakapitu"/>
    <w:uiPriority w:val="20"/>
    <w:qFormat/>
    <w:rsid w:val="00860486"/>
    <w:rPr>
      <w:i/>
      <w:iCs/>
    </w:rPr>
  </w:style>
  <w:style w:type="paragraph" w:styleId="Akapitzlist">
    <w:name w:val="List Paragraph"/>
    <w:basedOn w:val="Normalny"/>
    <w:uiPriority w:val="34"/>
    <w:qFormat/>
    <w:rsid w:val="00FF1AF7"/>
    <w:pPr>
      <w:ind w:left="720"/>
      <w:contextualSpacing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CA6B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D17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173A"/>
  </w:style>
  <w:style w:type="paragraph" w:styleId="Stopka">
    <w:name w:val="footer"/>
    <w:basedOn w:val="Normalny"/>
    <w:link w:val="StopkaZnak"/>
    <w:uiPriority w:val="99"/>
    <w:unhideWhenUsed/>
    <w:rsid w:val="00BD17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173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1F5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1F5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1F5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8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926</Words>
  <Characters>5557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lenoovo_dyr</dc:creator>
  <cp:lastModifiedBy>dyrektor</cp:lastModifiedBy>
  <cp:revision>33</cp:revision>
  <dcterms:created xsi:type="dcterms:W3CDTF">2022-11-17T12:16:00Z</dcterms:created>
  <dcterms:modified xsi:type="dcterms:W3CDTF">2022-11-28T12:43:00Z</dcterms:modified>
</cp:coreProperties>
</file>